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pPr w:leftFromText="141" w:rightFromText="141" w:horzAnchor="page" w:tblpX="1" w:tblpY="-2257"/>
        <w:tblW w:w="12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899"/>
      </w:tblGrid>
      <w:tr w:rsidR="00E04F75" w:rsidTr="007572B6">
        <w:trPr>
          <w:cantSplit/>
          <w:trHeight w:val="17010"/>
        </w:trPr>
        <w:tc>
          <w:tcPr>
            <w:tcW w:w="2235" w:type="dxa"/>
            <w:shd w:val="clear" w:color="auto" w:fill="FFC000"/>
            <w:textDirection w:val="btLr"/>
            <w:vAlign w:val="center"/>
          </w:tcPr>
          <w:p w:rsidR="00E04F75" w:rsidRPr="00E04F75" w:rsidRDefault="007572B6" w:rsidP="00E04F75">
            <w:pPr>
              <w:pStyle w:val="titulos"/>
              <w:spacing w:before="0" w:after="0"/>
              <w:ind w:left="113" w:right="113"/>
              <w:jc w:val="center"/>
              <w:rPr>
                <w:rFonts w:ascii="Cambria" w:hAnsi="Cambria"/>
                <w:bCs w:val="0"/>
                <w:i/>
                <w:color w:val="FFFFFF" w:themeColor="background1"/>
                <w:sz w:val="96"/>
                <w:szCs w:val="96"/>
              </w:rPr>
            </w:pPr>
            <w:r>
              <w:rPr>
                <w:rFonts w:ascii="Cambria" w:hAnsi="Cambria"/>
                <w:bCs w:val="0"/>
                <w:i/>
                <w:color w:val="FFFFFF" w:themeColor="background1"/>
                <w:sz w:val="96"/>
                <w:szCs w:val="96"/>
              </w:rPr>
              <w:t>SLALOM</w:t>
            </w:r>
          </w:p>
        </w:tc>
        <w:tc>
          <w:tcPr>
            <w:tcW w:w="9899" w:type="dxa"/>
            <w:vAlign w:val="center"/>
          </w:tcPr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bCs w:val="0"/>
                <w:sz w:val="22"/>
                <w:szCs w:val="22"/>
              </w:rPr>
              <w:t>Logo de la prueba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</w:p>
          <w:p w:rsidR="00E04F75" w:rsidRPr="00F23A26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56"/>
                <w:szCs w:val="56"/>
              </w:rPr>
            </w:pPr>
            <w:r w:rsidRPr="00F23A26">
              <w:rPr>
                <w:rFonts w:ascii="Cambria" w:hAnsi="Cambria"/>
                <w:bCs w:val="0"/>
                <w:sz w:val="56"/>
                <w:szCs w:val="56"/>
              </w:rPr>
              <w:t>REGLAMENTO PARTICULAR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Puntuable para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04F75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40"/>
                <w:szCs w:val="40"/>
              </w:rPr>
            </w:pPr>
            <w:r w:rsidRPr="00E81CFE">
              <w:rPr>
                <w:rFonts w:ascii="Cambria" w:hAnsi="Cambria"/>
                <w:sz w:val="40"/>
                <w:szCs w:val="40"/>
              </w:rPr>
              <w:t>Campeonato de Cantabria de</w:t>
            </w:r>
            <w:r w:rsidR="0000782A">
              <w:rPr>
                <w:rFonts w:ascii="Cambria" w:hAnsi="Cambria"/>
                <w:sz w:val="40"/>
                <w:szCs w:val="40"/>
              </w:rPr>
              <w:t xml:space="preserve"> </w:t>
            </w:r>
            <w:r w:rsidR="007572B6">
              <w:rPr>
                <w:rFonts w:ascii="Cambria" w:hAnsi="Cambria"/>
                <w:sz w:val="40"/>
                <w:szCs w:val="40"/>
              </w:rPr>
              <w:t>Slalom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696D10E9" wp14:editId="182EBB86">
                  <wp:extent cx="797048" cy="540000"/>
                  <wp:effectExtent l="0" t="0" r="317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ta basic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Organiza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Logo organizador</w:t>
            </w:r>
          </w:p>
          <w:p w:rsidR="00E04F75" w:rsidRDefault="00E04F75" w:rsidP="00E04F75">
            <w:pPr>
              <w:pStyle w:val="titulos"/>
              <w:spacing w:before="0" w:after="0" w:line="360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</w:tbl>
    <w:p w:rsidR="00EB23E6" w:rsidRPr="00E81CFE" w:rsidRDefault="00EB23E6" w:rsidP="00EB23E6">
      <w:pPr>
        <w:spacing w:line="360" w:lineRule="auto"/>
        <w:jc w:val="both"/>
        <w:rPr>
          <w:rFonts w:ascii="Cambria" w:hAnsi="Cambria" w:cs="Arial"/>
          <w:b/>
          <w:szCs w:val="28"/>
        </w:rPr>
      </w:pPr>
      <w:r w:rsidRPr="00E81CFE">
        <w:rPr>
          <w:rFonts w:ascii="Cambria" w:hAnsi="Cambria" w:cs="Arial"/>
          <w:b/>
          <w:szCs w:val="28"/>
        </w:rPr>
        <w:lastRenderedPageBreak/>
        <w:t>PROGRAMA HORARIO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76"/>
        <w:gridCol w:w="3700"/>
        <w:gridCol w:w="3790"/>
      </w:tblGrid>
      <w:tr w:rsidR="00EB23E6" w:rsidRPr="00E81CFE" w:rsidTr="00C17A7A">
        <w:trPr>
          <w:trHeight w:val="482"/>
          <w:jc w:val="center"/>
        </w:trPr>
        <w:tc>
          <w:tcPr>
            <w:tcW w:w="1740" w:type="dxa"/>
            <w:shd w:val="clear" w:color="auto" w:fill="E0E0E0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F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echa</w:t>
            </w:r>
          </w:p>
        </w:tc>
        <w:tc>
          <w:tcPr>
            <w:tcW w:w="976" w:type="dxa"/>
            <w:shd w:val="clear" w:color="auto" w:fill="E0E0E0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H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ora</w:t>
            </w:r>
          </w:p>
        </w:tc>
        <w:tc>
          <w:tcPr>
            <w:tcW w:w="3700" w:type="dxa"/>
            <w:shd w:val="clear" w:color="auto" w:fill="E0E0E0"/>
            <w:vAlign w:val="center"/>
          </w:tcPr>
          <w:p w:rsidR="00EB23E6" w:rsidRPr="00E81CFE" w:rsidRDefault="00557A7D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Acto</w:t>
            </w:r>
          </w:p>
        </w:tc>
        <w:tc>
          <w:tcPr>
            <w:tcW w:w="3790" w:type="dxa"/>
            <w:shd w:val="clear" w:color="auto" w:fill="E0E0E0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ugar</w:t>
            </w: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sz w:val="22"/>
                <w:szCs w:val="22"/>
              </w:rPr>
              <w:t>Apertura de inscripciones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autoSpaceDE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7572B6" w:rsidP="00D6164F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Miércoles 20 </w:t>
            </w:r>
            <w:proofErr w:type="spellStart"/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Cierre de inscripciones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7572B6" w:rsidP="007572B6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Juev</w:t>
            </w:r>
            <w:r w:rsidR="00D6164F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es 20 </w:t>
            </w:r>
            <w:proofErr w:type="spellStart"/>
            <w:r w:rsidR="00D6164F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795A36" w:rsidRPr="00E81CFE" w:rsidRDefault="00EB23E6" w:rsidP="007572B6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Publicación lista de inscritos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Verificaciones administrativas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Verificaciones técnicas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Publicación de la lista de</w:t>
            </w:r>
          </w:p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autorizados a salir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356094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de entrenamientos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1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2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3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D6164F" w:rsidP="007572B6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C</w:t>
            </w:r>
            <w:r w:rsidR="00EB23E6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lasificación final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557A7D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Entrega de trofeos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B23E6" w:rsidRPr="00E81CFE" w:rsidRDefault="00EB23E6" w:rsidP="00EB23E6">
      <w:pPr>
        <w:spacing w:line="360" w:lineRule="auto"/>
        <w:jc w:val="both"/>
        <w:rPr>
          <w:rFonts w:ascii="Cambria" w:hAnsi="Cambria" w:cs="Arial"/>
          <w:bCs/>
          <w:sz w:val="22"/>
          <w:szCs w:val="22"/>
          <w:lang w:val="es-ES_tradnl"/>
        </w:rPr>
      </w:pPr>
    </w:p>
    <w:p w:rsidR="00EB23E6" w:rsidRPr="00E81CFE" w:rsidRDefault="00FD28F2" w:rsidP="00EB23E6">
      <w:pPr>
        <w:pStyle w:val="Ttulo3"/>
        <w:tabs>
          <w:tab w:val="clear" w:pos="-720"/>
          <w:tab w:val="clear" w:pos="720"/>
          <w:tab w:val="left" w:pos="1701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EB23E6" w:rsidRPr="00E81CFE">
        <w:rPr>
          <w:rFonts w:ascii="Cambria" w:hAnsi="Cambria" w:cs="Arial"/>
          <w:sz w:val="28"/>
          <w:szCs w:val="28"/>
        </w:rPr>
        <w:t>1. ORGANIZACION</w:t>
      </w:r>
    </w:p>
    <w:p w:rsidR="00EB23E6" w:rsidRPr="00E81CFE" w:rsidRDefault="00505043" w:rsidP="00EB23E6">
      <w:pPr>
        <w:pStyle w:val="Sangradetextonormal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1.1. </w:t>
      </w:r>
      <w:proofErr w:type="gramStart"/>
      <w:r w:rsidR="00D6164F" w:rsidRPr="00E81CFE">
        <w:rPr>
          <w:rFonts w:ascii="Cambria" w:hAnsi="Cambria" w:cs="Arial"/>
          <w:sz w:val="22"/>
          <w:szCs w:val="22"/>
        </w:rPr>
        <w:t>El</w:t>
      </w:r>
      <w:r w:rsidR="00EB23E6" w:rsidRPr="00E81CFE">
        <w:rPr>
          <w:rFonts w:ascii="Cambria" w:hAnsi="Cambria" w:cs="Arial"/>
          <w:sz w:val="22"/>
          <w:szCs w:val="22"/>
        </w:rPr>
        <w:t xml:space="preserve"> …</w:t>
      </w:r>
      <w:proofErr w:type="gramEnd"/>
      <w:r w:rsidR="00EB23E6" w:rsidRPr="00E81CFE">
        <w:rPr>
          <w:rFonts w:ascii="Cambria" w:hAnsi="Cambria" w:cs="Arial"/>
          <w:sz w:val="22"/>
          <w:szCs w:val="22"/>
        </w:rPr>
        <w:t xml:space="preserve">……….  organiza el…………., que se celebrará los días…….., con </w:t>
      </w:r>
      <w:r w:rsidR="00D6164F" w:rsidRPr="00E81CFE">
        <w:rPr>
          <w:rFonts w:ascii="Cambria" w:hAnsi="Cambria" w:cs="Arial"/>
          <w:sz w:val="22"/>
          <w:szCs w:val="22"/>
        </w:rPr>
        <w:t>p</w:t>
      </w:r>
      <w:r w:rsidR="00EB23E6" w:rsidRPr="00E81CFE">
        <w:rPr>
          <w:rFonts w:ascii="Cambria" w:hAnsi="Cambria" w:cs="Arial"/>
          <w:sz w:val="22"/>
          <w:szCs w:val="22"/>
        </w:rPr>
        <w:t xml:space="preserve">ermiso de </w:t>
      </w:r>
      <w:r w:rsidR="00D6164F" w:rsidRPr="00E81CFE">
        <w:rPr>
          <w:rFonts w:ascii="Cambria" w:hAnsi="Cambria" w:cs="Arial"/>
          <w:sz w:val="22"/>
          <w:szCs w:val="22"/>
        </w:rPr>
        <w:t>o</w:t>
      </w:r>
      <w:r w:rsidR="00EB23E6" w:rsidRPr="00E81CFE">
        <w:rPr>
          <w:rFonts w:ascii="Cambria" w:hAnsi="Cambria" w:cs="Arial"/>
          <w:sz w:val="22"/>
          <w:szCs w:val="22"/>
        </w:rPr>
        <w:t>rganización expedido por la Federación Cántabra de Automovilis</w:t>
      </w:r>
      <w:r w:rsidR="00296CF3" w:rsidRPr="00E81CFE">
        <w:rPr>
          <w:rFonts w:ascii="Cambria" w:hAnsi="Cambria" w:cs="Arial"/>
          <w:sz w:val="22"/>
          <w:szCs w:val="22"/>
        </w:rPr>
        <w:t>m</w:t>
      </w:r>
      <w:r w:rsidR="00EB23E6" w:rsidRPr="00E81CFE">
        <w:rPr>
          <w:rFonts w:ascii="Cambria" w:hAnsi="Cambria" w:cs="Arial"/>
          <w:sz w:val="22"/>
          <w:szCs w:val="22"/>
        </w:rPr>
        <w:t>o</w:t>
      </w:r>
      <w:r w:rsidR="003D6588" w:rsidRPr="00E81CFE">
        <w:rPr>
          <w:rFonts w:ascii="Cambria" w:hAnsi="Cambria" w:cs="Arial"/>
          <w:sz w:val="22"/>
          <w:szCs w:val="22"/>
        </w:rPr>
        <w:t>.</w:t>
      </w:r>
    </w:p>
    <w:p w:rsidR="003D6588" w:rsidRPr="00E81CFE" w:rsidRDefault="003D6588" w:rsidP="003D6588">
      <w:pPr>
        <w:pStyle w:val="Textoindependiente"/>
        <w:spacing w:before="0" w:after="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D6588" w:rsidRPr="00E81CFE" w:rsidRDefault="003D6588" w:rsidP="003D6588">
      <w:pPr>
        <w:pStyle w:val="Textoindependiente"/>
        <w:spacing w:before="0" w:after="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Permiso de organización </w:t>
      </w:r>
      <w:proofErr w:type="spellStart"/>
      <w:r w:rsidRPr="00E81CFE">
        <w:rPr>
          <w:rFonts w:ascii="Cambria" w:hAnsi="Cambria" w:cs="Arial"/>
          <w:bCs/>
          <w:sz w:val="22"/>
          <w:szCs w:val="22"/>
        </w:rPr>
        <w:t>F.Ct.A</w:t>
      </w:r>
      <w:proofErr w:type="spellEnd"/>
      <w:r w:rsidRPr="00E81CFE">
        <w:rPr>
          <w:rFonts w:ascii="Cambria" w:hAnsi="Cambria" w:cs="Arial"/>
          <w:bCs/>
          <w:sz w:val="22"/>
          <w:szCs w:val="22"/>
        </w:rPr>
        <w:t>.:</w:t>
      </w:r>
    </w:p>
    <w:p w:rsidR="003D6588" w:rsidRPr="00E81CFE" w:rsidRDefault="003D6588" w:rsidP="003D658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Fecha de aprobación:</w:t>
      </w:r>
    </w:p>
    <w:p w:rsidR="00EB23E6" w:rsidRPr="00505043" w:rsidRDefault="00EB23E6" w:rsidP="00EB23E6">
      <w:pPr>
        <w:pStyle w:val="Sangradetextonormal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505043" w:rsidRDefault="00EB23E6" w:rsidP="00EB23E6">
      <w:pPr>
        <w:tabs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505043">
        <w:rPr>
          <w:rFonts w:ascii="Cambria" w:hAnsi="Cambria" w:cs="Arial"/>
          <w:bCs/>
          <w:sz w:val="22"/>
          <w:szCs w:val="22"/>
        </w:rPr>
        <w:t xml:space="preserve">1.2. Comité </w:t>
      </w:r>
      <w:r w:rsidR="00E81CFE" w:rsidRPr="00505043">
        <w:rPr>
          <w:rFonts w:ascii="Cambria" w:hAnsi="Cambria" w:cs="Arial"/>
          <w:bCs/>
          <w:sz w:val="22"/>
          <w:szCs w:val="22"/>
        </w:rPr>
        <w:t>organizador</w:t>
      </w:r>
      <w:r w:rsidR="00505043" w:rsidRPr="00505043">
        <w:rPr>
          <w:rFonts w:ascii="Cambria" w:hAnsi="Cambria" w:cs="Arial"/>
          <w:bCs/>
          <w:sz w:val="22"/>
          <w:szCs w:val="22"/>
        </w:rPr>
        <w:t xml:space="preserve"> estará formado por:</w:t>
      </w:r>
    </w:p>
    <w:p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:rsidR="00EB23E6" w:rsidRPr="00E81CFE" w:rsidRDefault="00EB23E6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Domicilio</w:t>
      </w:r>
      <w:r w:rsidR="00D6164F" w:rsidRPr="00E81CFE">
        <w:rPr>
          <w:rFonts w:ascii="Cambria" w:hAnsi="Cambria" w:cs="Arial"/>
          <w:bCs/>
          <w:sz w:val="22"/>
          <w:szCs w:val="22"/>
        </w:rPr>
        <w:t>:</w:t>
      </w:r>
    </w:p>
    <w:p w:rsidR="00D6164F" w:rsidRPr="00E81CFE" w:rsidRDefault="00D6164F" w:rsidP="00D6164F">
      <w:pPr>
        <w:pStyle w:val="Prrafodelista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Dirección…</w:t>
      </w:r>
    </w:p>
    <w:p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DD3F05">
        <w:rPr>
          <w:rFonts w:ascii="Cambria" w:hAnsi="Cambria" w:cs="Arial"/>
          <w:sz w:val="22"/>
          <w:szCs w:val="22"/>
        </w:rPr>
        <w:t>Web:</w:t>
      </w:r>
      <w:r w:rsidRPr="00DD3F05">
        <w:rPr>
          <w:rFonts w:ascii="Cambria" w:hAnsi="Cambria" w:cs="Arial"/>
          <w:sz w:val="22"/>
          <w:szCs w:val="22"/>
        </w:rPr>
        <w:tab/>
      </w:r>
    </w:p>
    <w:p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D3F05">
        <w:rPr>
          <w:rFonts w:ascii="Cambria" w:hAnsi="Cambria" w:cs="Arial"/>
          <w:sz w:val="22"/>
          <w:szCs w:val="22"/>
        </w:rPr>
        <w:t>E-mail:</w:t>
      </w:r>
      <w:r w:rsidRPr="00DD3F05">
        <w:rPr>
          <w:rFonts w:ascii="Cambria" w:hAnsi="Cambria" w:cs="Arial"/>
          <w:sz w:val="22"/>
          <w:szCs w:val="22"/>
        </w:rPr>
        <w:tab/>
      </w:r>
    </w:p>
    <w:p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D3F05">
        <w:rPr>
          <w:rFonts w:ascii="Cambria" w:hAnsi="Cambria" w:cs="Arial"/>
          <w:sz w:val="22"/>
          <w:szCs w:val="22"/>
        </w:rPr>
        <w:lastRenderedPageBreak/>
        <w:t xml:space="preserve">Teléfono: </w:t>
      </w:r>
      <w:r w:rsidRPr="00DD3F05">
        <w:rPr>
          <w:rFonts w:ascii="Cambria" w:hAnsi="Cambria" w:cs="Arial"/>
          <w:sz w:val="22"/>
          <w:szCs w:val="22"/>
        </w:rPr>
        <w:tab/>
      </w:r>
    </w:p>
    <w:p w:rsidR="00EB23E6" w:rsidRPr="00E81CFE" w:rsidRDefault="00EB23E6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505043" w:rsidRDefault="00505043" w:rsidP="00EB23E6">
      <w:pPr>
        <w:tabs>
          <w:tab w:val="left" w:pos="1985"/>
          <w:tab w:val="right" w:pos="3119"/>
          <w:tab w:val="left" w:pos="3261"/>
          <w:tab w:val="right" w:pos="396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</w:rPr>
        <w:t>1.3</w:t>
      </w:r>
      <w:r w:rsidR="00EB23E6" w:rsidRPr="00505043">
        <w:rPr>
          <w:rFonts w:ascii="Cambria" w:hAnsi="Cambria" w:cs="Arial"/>
          <w:sz w:val="22"/>
          <w:szCs w:val="22"/>
        </w:rPr>
        <w:t xml:space="preserve">. Secretaria </w:t>
      </w:r>
      <w:r w:rsidR="00DD3F05">
        <w:rPr>
          <w:rFonts w:ascii="Cambria" w:hAnsi="Cambria" w:cs="Arial"/>
          <w:sz w:val="22"/>
          <w:szCs w:val="22"/>
        </w:rPr>
        <w:t>de la prueba</w:t>
      </w:r>
      <w:r w:rsidRPr="00505043">
        <w:rPr>
          <w:rFonts w:ascii="Cambria" w:hAnsi="Cambria" w:cs="Arial"/>
          <w:sz w:val="22"/>
          <w:szCs w:val="22"/>
        </w:rPr>
        <w:t xml:space="preserve"> y tablón de anuncios</w:t>
      </w:r>
      <w:r w:rsidR="00E81CFE" w:rsidRPr="00505043">
        <w:rPr>
          <w:rFonts w:ascii="Cambria" w:hAnsi="Cambria" w:cs="Arial"/>
          <w:sz w:val="22"/>
          <w:szCs w:val="22"/>
        </w:rPr>
        <w:t>.</w:t>
      </w:r>
    </w:p>
    <w:p w:rsidR="00EB23E6" w:rsidRPr="00E81CFE" w:rsidRDefault="00DD3F05" w:rsidP="00EB23E6">
      <w:pPr>
        <w:tabs>
          <w:tab w:val="left" w:pos="284"/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Desde la apertura de inscripciones y hasta el comienzo de la prueba en:</w:t>
      </w:r>
    </w:p>
    <w:p w:rsidR="00EB23E6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Dirección:</w:t>
      </w:r>
    </w:p>
    <w:p w:rsidR="00EB23E6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ES_tradnl"/>
        </w:rPr>
        <w:t>Localidad:</w:t>
      </w:r>
    </w:p>
    <w:p w:rsidR="00EB23E6" w:rsidRPr="00E81CFE" w:rsidRDefault="00DD3F05" w:rsidP="00EB23E6">
      <w:pPr>
        <w:tabs>
          <w:tab w:val="left" w:pos="284"/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 xml:space="preserve">Durante el desarrollo de la prueba </w:t>
      </w:r>
      <w:r w:rsidR="00EB23E6" w:rsidRPr="00E81CFE">
        <w:rPr>
          <w:rFonts w:ascii="Cambria" w:hAnsi="Cambria" w:cs="Arial"/>
          <w:sz w:val="22"/>
          <w:szCs w:val="22"/>
          <w:lang w:val="es-ES_tradnl"/>
        </w:rPr>
        <w:t>en:</w:t>
      </w:r>
    </w:p>
    <w:p w:rsidR="00296CF3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Dirección:</w:t>
      </w:r>
    </w:p>
    <w:p w:rsidR="00296CF3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ES_tradnl"/>
        </w:rPr>
        <w:t>Localidad:</w:t>
      </w:r>
    </w:p>
    <w:p w:rsidR="00296CF3" w:rsidRPr="00E81CFE" w:rsidRDefault="00296CF3" w:rsidP="00EB23E6">
      <w:pPr>
        <w:tabs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3D6588" w:rsidRPr="00DD3F05" w:rsidRDefault="003D6588" w:rsidP="00DD3F05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D3F05">
        <w:rPr>
          <w:rFonts w:ascii="Cambria" w:hAnsi="Cambria" w:cs="Arial"/>
          <w:bCs/>
          <w:sz w:val="22"/>
          <w:szCs w:val="22"/>
        </w:rPr>
        <w:t>Los participantes deberán estar en contacto con la secretaría permanente de</w:t>
      </w:r>
      <w:r w:rsidR="000869C9" w:rsidRPr="00DD3F05">
        <w:rPr>
          <w:rFonts w:ascii="Cambria" w:hAnsi="Cambria" w:cs="Arial"/>
          <w:bCs/>
          <w:sz w:val="22"/>
          <w:szCs w:val="22"/>
        </w:rPr>
        <w:t xml:space="preserve"> </w:t>
      </w:r>
      <w:r w:rsidRPr="00DD3F05">
        <w:rPr>
          <w:rFonts w:ascii="Cambria" w:hAnsi="Cambria" w:cs="Arial"/>
          <w:bCs/>
          <w:sz w:val="22"/>
          <w:szCs w:val="22"/>
        </w:rPr>
        <w:t>l</w:t>
      </w:r>
      <w:r w:rsidR="000869C9" w:rsidRPr="00DD3F05">
        <w:rPr>
          <w:rFonts w:ascii="Cambria" w:hAnsi="Cambria" w:cs="Arial"/>
          <w:bCs/>
          <w:sz w:val="22"/>
          <w:szCs w:val="22"/>
        </w:rPr>
        <w:t>a prueba</w:t>
      </w:r>
      <w:r w:rsidRPr="00DD3F05">
        <w:rPr>
          <w:rFonts w:ascii="Cambria" w:hAnsi="Cambria" w:cs="Arial"/>
          <w:bCs/>
          <w:sz w:val="22"/>
          <w:szCs w:val="22"/>
        </w:rPr>
        <w:t xml:space="preserve"> con el fin de tener conocimiento de la publicación de eventuales boletines de información.</w:t>
      </w:r>
    </w:p>
    <w:p w:rsidR="003D6588" w:rsidRPr="00E81CFE" w:rsidRDefault="003D6588" w:rsidP="00EB23E6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2. </w:t>
      </w:r>
      <w:r w:rsidR="00EB23E6" w:rsidRPr="00E81CFE">
        <w:rPr>
          <w:rFonts w:ascii="Cambria" w:hAnsi="Cambria" w:cs="Arial"/>
          <w:sz w:val="28"/>
          <w:szCs w:val="28"/>
        </w:rPr>
        <w:t>REGLAMENTOS APLICABLES</w:t>
      </w:r>
    </w:p>
    <w:p w:rsidR="00296CF3" w:rsidRPr="00E81CFE" w:rsidRDefault="00296CF3" w:rsidP="00296CF3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Esta prueba se disputará de acuerdo con lo dispuesto en: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El Código Deportivo Internacional y sus anexos</w:t>
      </w:r>
      <w:r w:rsidR="00D6164F" w:rsidRPr="00E81CFE">
        <w:rPr>
          <w:rFonts w:ascii="Cambria" w:hAnsi="Cambria" w:cs="Arial"/>
          <w:bCs/>
          <w:sz w:val="22"/>
          <w:szCs w:val="22"/>
        </w:rPr>
        <w:t xml:space="preserve">, </w:t>
      </w:r>
      <w:r w:rsidRPr="00E81CFE">
        <w:rPr>
          <w:rFonts w:ascii="Cambria" w:hAnsi="Cambria" w:cs="Arial"/>
          <w:bCs/>
          <w:sz w:val="22"/>
          <w:szCs w:val="22"/>
        </w:rPr>
        <w:t>los cuales serán de aplicación con carácter prioritario en todos los aspectos generales y en particular a los procedimientos de reclamaciones y apelaciones.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El </w:t>
      </w:r>
      <w:r w:rsidR="00E81CFE">
        <w:rPr>
          <w:rFonts w:ascii="Cambria" w:hAnsi="Cambria" w:cs="Arial"/>
          <w:bCs/>
          <w:sz w:val="22"/>
          <w:szCs w:val="22"/>
        </w:rPr>
        <w:t>r</w:t>
      </w:r>
      <w:r w:rsidRPr="00E81CFE">
        <w:rPr>
          <w:rFonts w:ascii="Cambria" w:hAnsi="Cambria" w:cs="Arial"/>
          <w:bCs/>
          <w:sz w:val="22"/>
          <w:szCs w:val="22"/>
        </w:rPr>
        <w:t>eglamento General de Cantabria.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El reglamento del Campeonato de Cantabria de </w:t>
      </w:r>
      <w:r w:rsidR="007572B6">
        <w:rPr>
          <w:rFonts w:ascii="Cambria" w:hAnsi="Cambria" w:cs="Arial"/>
          <w:bCs/>
          <w:sz w:val="22"/>
          <w:szCs w:val="22"/>
        </w:rPr>
        <w:t>Slalom</w:t>
      </w:r>
      <w:r w:rsidR="00D6164F" w:rsidRPr="00E81CFE">
        <w:rPr>
          <w:rFonts w:ascii="Cambria" w:hAnsi="Cambria" w:cs="Arial"/>
          <w:bCs/>
          <w:sz w:val="22"/>
          <w:szCs w:val="22"/>
        </w:rPr>
        <w:t>.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El presente reglamento particular.</w:t>
      </w:r>
    </w:p>
    <w:p w:rsidR="00296CF3" w:rsidRPr="00E81CFE" w:rsidRDefault="00296CF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3. </w:t>
      </w:r>
      <w:r w:rsidR="00EB23E6" w:rsidRPr="00E81CFE">
        <w:rPr>
          <w:rFonts w:ascii="Cambria" w:hAnsi="Cambria" w:cs="Arial"/>
          <w:sz w:val="28"/>
          <w:szCs w:val="28"/>
        </w:rPr>
        <w:t>PUNTUABILIDAD</w:t>
      </w:r>
    </w:p>
    <w:p w:rsidR="00EB23E6" w:rsidRPr="00E81CFE" w:rsidRDefault="00EB23E6" w:rsidP="007572B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La prueba será puntuable</w:t>
      </w:r>
      <w:r w:rsidR="009501A5" w:rsidRPr="00E81CFE">
        <w:rPr>
          <w:rFonts w:ascii="Cambria" w:hAnsi="Cambria" w:cs="Arial"/>
          <w:bCs/>
          <w:sz w:val="22"/>
          <w:szCs w:val="22"/>
        </w:rPr>
        <w:t xml:space="preserve"> </w:t>
      </w:r>
      <w:r w:rsidRPr="00E81CFE">
        <w:rPr>
          <w:rFonts w:ascii="Cambria" w:hAnsi="Cambria" w:cs="Arial"/>
          <w:bCs/>
          <w:sz w:val="22"/>
          <w:szCs w:val="22"/>
        </w:rPr>
        <w:t xml:space="preserve">para </w:t>
      </w:r>
      <w:r w:rsidR="007572B6">
        <w:rPr>
          <w:rFonts w:ascii="Cambria" w:hAnsi="Cambria" w:cs="Arial"/>
          <w:bCs/>
          <w:sz w:val="22"/>
          <w:szCs w:val="22"/>
        </w:rPr>
        <w:t xml:space="preserve">el </w:t>
      </w:r>
      <w:r w:rsidRPr="00E81CFE">
        <w:rPr>
          <w:rFonts w:ascii="Cambria" w:hAnsi="Cambria" w:cs="Arial"/>
          <w:bCs/>
          <w:sz w:val="22"/>
          <w:szCs w:val="22"/>
        </w:rPr>
        <w:t>Campeonato</w:t>
      </w:r>
      <w:r w:rsidR="007572B6">
        <w:rPr>
          <w:rFonts w:ascii="Cambria" w:hAnsi="Cambria" w:cs="Arial"/>
          <w:bCs/>
          <w:sz w:val="22"/>
          <w:szCs w:val="22"/>
        </w:rPr>
        <w:t xml:space="preserve"> d</w:t>
      </w:r>
      <w:r w:rsidRPr="00E81CFE">
        <w:rPr>
          <w:rFonts w:ascii="Cambria" w:hAnsi="Cambria" w:cs="Arial"/>
          <w:bCs/>
          <w:sz w:val="22"/>
          <w:szCs w:val="22"/>
        </w:rPr>
        <w:t xml:space="preserve">e Cantabria de </w:t>
      </w:r>
      <w:r w:rsidR="007572B6">
        <w:rPr>
          <w:rFonts w:ascii="Cambria" w:hAnsi="Cambria" w:cs="Arial"/>
          <w:bCs/>
          <w:sz w:val="22"/>
          <w:szCs w:val="22"/>
        </w:rPr>
        <w:t>Slalom</w:t>
      </w:r>
      <w:r w:rsidR="00345775">
        <w:rPr>
          <w:rFonts w:ascii="Cambria" w:hAnsi="Cambria" w:cs="Arial"/>
          <w:bCs/>
          <w:sz w:val="22"/>
          <w:szCs w:val="22"/>
        </w:rPr>
        <w:t xml:space="preserve"> y sus Trofeos, según artículo 1.2 del reglamento de Cantabria de Slalom</w:t>
      </w:r>
      <w:r w:rsidR="007572B6">
        <w:rPr>
          <w:rFonts w:ascii="Cambria" w:hAnsi="Cambria" w:cs="Arial"/>
          <w:bCs/>
          <w:sz w:val="22"/>
          <w:szCs w:val="22"/>
        </w:rPr>
        <w:t>.</w:t>
      </w:r>
      <w:bookmarkStart w:id="0" w:name="_GoBack"/>
      <w:bookmarkEnd w:id="0"/>
    </w:p>
    <w:p w:rsidR="00296CF3" w:rsidRPr="00E81CFE" w:rsidRDefault="00296CF3" w:rsidP="00296CF3">
      <w:pPr>
        <w:pStyle w:val="Prrafodelista"/>
        <w:tabs>
          <w:tab w:val="left" w:pos="1134"/>
        </w:tabs>
        <w:suppressAutoHyphens w:val="0"/>
        <w:spacing w:line="360" w:lineRule="auto"/>
        <w:ind w:left="0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134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4. </w:t>
      </w:r>
      <w:r w:rsidR="00EB23E6" w:rsidRPr="00E81CFE">
        <w:rPr>
          <w:rFonts w:ascii="Cambria" w:hAnsi="Cambria" w:cs="Arial"/>
          <w:sz w:val="28"/>
          <w:szCs w:val="28"/>
        </w:rPr>
        <w:t>OFICIALES</w:t>
      </w:r>
    </w:p>
    <w:p w:rsidR="00505043" w:rsidRDefault="00505043" w:rsidP="00D6164F">
      <w:pPr>
        <w:tabs>
          <w:tab w:val="left" w:pos="1276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4.1. Cuadro de oficiales.</w:t>
      </w:r>
    </w:p>
    <w:p w:rsidR="00EB23E6" w:rsidRPr="00E81CFE" w:rsidRDefault="00296CF3" w:rsidP="00D6164F">
      <w:pPr>
        <w:tabs>
          <w:tab w:val="left" w:pos="-851"/>
          <w:tab w:val="left" w:pos="5245"/>
          <w:tab w:val="left" w:pos="8080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Director de carrera</w:t>
      </w:r>
      <w:r w:rsidR="007572B6">
        <w:rPr>
          <w:rFonts w:ascii="Cambria" w:hAnsi="Cambria" w:cs="Arial"/>
          <w:bCs/>
          <w:sz w:val="22"/>
          <w:szCs w:val="22"/>
        </w:rPr>
        <w:t xml:space="preserve"> y jefe de seguridad</w:t>
      </w:r>
      <w:r w:rsidRPr="00E81CFE">
        <w:rPr>
          <w:rFonts w:ascii="Cambria" w:hAnsi="Cambria" w:cs="Arial"/>
          <w:bCs/>
          <w:sz w:val="22"/>
          <w:szCs w:val="22"/>
        </w:rPr>
        <w:t>:</w:t>
      </w:r>
      <w:r w:rsidRPr="00E81CFE">
        <w:rPr>
          <w:rFonts w:ascii="Cambria" w:hAnsi="Cambria" w:cs="Arial"/>
          <w:bCs/>
          <w:sz w:val="22"/>
          <w:szCs w:val="22"/>
        </w:rPr>
        <w:tab/>
      </w:r>
      <w:r w:rsidR="00D6164F" w:rsidRPr="00E81CFE">
        <w:rPr>
          <w:rFonts w:ascii="Cambria" w:hAnsi="Cambria" w:cs="Arial"/>
          <w:bCs/>
          <w:sz w:val="22"/>
          <w:szCs w:val="22"/>
        </w:rPr>
        <w:t>(nombrado por el organizador)</w:t>
      </w:r>
    </w:p>
    <w:p w:rsidR="00D6164F" w:rsidRPr="00E81CFE" w:rsidRDefault="00D6164F" w:rsidP="00D6164F">
      <w:pPr>
        <w:tabs>
          <w:tab w:val="left" w:pos="-851"/>
          <w:tab w:val="left" w:pos="3544"/>
          <w:tab w:val="left" w:pos="5245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Responsable de verificaciones administrativas:</w:t>
      </w:r>
      <w:r w:rsidRPr="00E81CFE">
        <w:rPr>
          <w:rFonts w:ascii="Cambria" w:hAnsi="Cambria" w:cs="Arial"/>
          <w:bCs/>
          <w:sz w:val="22"/>
          <w:szCs w:val="22"/>
        </w:rPr>
        <w:tab/>
        <w:t>(nombrado por el organizador)</w:t>
      </w:r>
    </w:p>
    <w:p w:rsidR="00296CF3" w:rsidRPr="00E81CFE" w:rsidRDefault="00296CF3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Comisario técnico:</w:t>
      </w:r>
      <w:r w:rsidRPr="00E81CFE">
        <w:rPr>
          <w:rFonts w:ascii="Cambria" w:hAnsi="Cambria" w:cs="Arial"/>
          <w:bCs/>
          <w:sz w:val="22"/>
          <w:szCs w:val="22"/>
        </w:rPr>
        <w:tab/>
      </w:r>
      <w:r w:rsidR="000869C9" w:rsidRPr="00E81CFE">
        <w:rPr>
          <w:rFonts w:ascii="Cambria" w:hAnsi="Cambria" w:cs="Arial"/>
          <w:sz w:val="22"/>
          <w:szCs w:val="22"/>
          <w:lang w:val="es-ES_tradnl"/>
        </w:rPr>
        <w:t xml:space="preserve">(nombrado por la </w:t>
      </w:r>
      <w:proofErr w:type="spellStart"/>
      <w:r w:rsidR="000869C9" w:rsidRPr="00E81CFE">
        <w:rPr>
          <w:rFonts w:ascii="Cambria" w:hAnsi="Cambria" w:cs="Arial"/>
          <w:sz w:val="22"/>
          <w:szCs w:val="22"/>
          <w:lang w:val="es-ES_tradnl"/>
        </w:rPr>
        <w:t>F.Ct.A</w:t>
      </w:r>
      <w:proofErr w:type="spellEnd"/>
      <w:r w:rsidR="000869C9" w:rsidRPr="00E81CFE">
        <w:rPr>
          <w:rFonts w:ascii="Cambria" w:hAnsi="Cambria" w:cs="Arial"/>
          <w:sz w:val="22"/>
          <w:szCs w:val="22"/>
          <w:lang w:val="es-ES_tradnl"/>
        </w:rPr>
        <w:t>.)</w:t>
      </w:r>
    </w:p>
    <w:p w:rsidR="00296CF3" w:rsidRDefault="00345775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</w:t>
      </w:r>
      <w:r w:rsidR="00296CF3" w:rsidRPr="00E81CFE">
        <w:rPr>
          <w:rFonts w:ascii="Cambria" w:hAnsi="Cambria" w:cs="Arial"/>
          <w:bCs/>
          <w:sz w:val="22"/>
          <w:szCs w:val="22"/>
        </w:rPr>
        <w:t>ronometra</w:t>
      </w:r>
      <w:r>
        <w:rPr>
          <w:rFonts w:ascii="Cambria" w:hAnsi="Cambria" w:cs="Arial"/>
          <w:bCs/>
          <w:sz w:val="22"/>
          <w:szCs w:val="22"/>
        </w:rPr>
        <w:t>dores</w:t>
      </w:r>
      <w:r w:rsidR="00296CF3" w:rsidRPr="00E81CFE">
        <w:rPr>
          <w:rFonts w:ascii="Cambria" w:hAnsi="Cambria" w:cs="Arial"/>
          <w:bCs/>
          <w:sz w:val="22"/>
          <w:szCs w:val="22"/>
        </w:rPr>
        <w:t>:</w:t>
      </w:r>
      <w:r w:rsidR="00296CF3" w:rsidRPr="00E81CFE">
        <w:rPr>
          <w:rFonts w:ascii="Cambria" w:hAnsi="Cambria" w:cs="Arial"/>
          <w:bCs/>
          <w:sz w:val="22"/>
          <w:szCs w:val="22"/>
        </w:rPr>
        <w:tab/>
      </w:r>
      <w:r w:rsidR="009D5E99" w:rsidRPr="00E81CFE">
        <w:rPr>
          <w:rFonts w:ascii="Cambria" w:hAnsi="Cambria" w:cs="Arial"/>
          <w:bCs/>
          <w:sz w:val="22"/>
          <w:szCs w:val="22"/>
        </w:rPr>
        <w:t>(</w:t>
      </w:r>
      <w:proofErr w:type="spellStart"/>
      <w:r w:rsidR="009D5E99" w:rsidRPr="00E81CFE">
        <w:rPr>
          <w:rFonts w:ascii="Cambria" w:hAnsi="Cambria" w:cs="Arial"/>
          <w:bCs/>
          <w:sz w:val="22"/>
          <w:szCs w:val="22"/>
        </w:rPr>
        <w:t>C.O.A.Ct</w:t>
      </w:r>
      <w:proofErr w:type="spellEnd"/>
      <w:r w:rsidR="009D5E99" w:rsidRPr="00E81CFE">
        <w:rPr>
          <w:rFonts w:ascii="Cambria" w:hAnsi="Cambria" w:cs="Arial"/>
          <w:bCs/>
          <w:sz w:val="22"/>
          <w:szCs w:val="22"/>
        </w:rPr>
        <w:t>. u otro)</w:t>
      </w:r>
    </w:p>
    <w:p w:rsidR="0058602C" w:rsidRDefault="0058602C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Médico:</w:t>
      </w:r>
      <w:r>
        <w:rPr>
          <w:rFonts w:ascii="Cambria" w:hAnsi="Cambria" w:cs="Arial"/>
          <w:bCs/>
          <w:sz w:val="22"/>
          <w:szCs w:val="22"/>
        </w:rPr>
        <w:tab/>
        <w:t>contratar con empresa de ambulancias</w:t>
      </w:r>
    </w:p>
    <w:p w:rsidR="0058602C" w:rsidRDefault="0058602C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FD28F2" w:rsidP="006A0140">
      <w:pPr>
        <w:pStyle w:val="Ttulo3"/>
        <w:tabs>
          <w:tab w:val="clear" w:pos="-720"/>
          <w:tab w:val="clear" w:pos="720"/>
          <w:tab w:val="left" w:pos="1134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lastRenderedPageBreak/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5. </w:t>
      </w:r>
      <w:r w:rsidR="003D6588" w:rsidRPr="00E81CFE">
        <w:rPr>
          <w:rFonts w:ascii="Cambria" w:hAnsi="Cambria" w:cs="Arial"/>
          <w:sz w:val="28"/>
          <w:szCs w:val="28"/>
        </w:rPr>
        <w:t>DESCRIPCIÓN</w:t>
      </w:r>
    </w:p>
    <w:p w:rsidR="007572B6" w:rsidRPr="007572B6" w:rsidRDefault="007572B6" w:rsidP="007572B6">
      <w:pPr>
        <w:autoSpaceDE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5.1. </w:t>
      </w:r>
      <w:proofErr w:type="gramStart"/>
      <w:r w:rsidRPr="007572B6">
        <w:rPr>
          <w:rFonts w:asciiTheme="majorHAnsi" w:hAnsiTheme="majorHAnsi" w:cs="Arial"/>
          <w:sz w:val="22"/>
          <w:szCs w:val="22"/>
        </w:rPr>
        <w:t>El …</w:t>
      </w:r>
      <w:proofErr w:type="gramEnd"/>
      <w:r w:rsidRPr="007572B6">
        <w:rPr>
          <w:rFonts w:asciiTheme="majorHAnsi" w:hAnsiTheme="majorHAnsi" w:cs="Arial"/>
          <w:sz w:val="22"/>
          <w:szCs w:val="22"/>
        </w:rPr>
        <w:t xml:space="preserve">…………….. </w:t>
      </w:r>
      <w:proofErr w:type="gramStart"/>
      <w:r w:rsidRPr="007572B6">
        <w:rPr>
          <w:rFonts w:asciiTheme="majorHAnsi" w:hAnsiTheme="majorHAnsi" w:cs="Arial"/>
          <w:sz w:val="22"/>
          <w:szCs w:val="22"/>
        </w:rPr>
        <w:t>se</w:t>
      </w:r>
      <w:proofErr w:type="gramEnd"/>
      <w:r w:rsidRPr="007572B6">
        <w:rPr>
          <w:rFonts w:asciiTheme="majorHAnsi" w:hAnsiTheme="majorHAnsi" w:cs="Arial"/>
          <w:sz w:val="22"/>
          <w:szCs w:val="22"/>
        </w:rPr>
        <w:t xml:space="preserve"> disputa sobre un circuito de ….. m. sobre asfalto/tierra/piso mixto.</w:t>
      </w:r>
    </w:p>
    <w:p w:rsidR="00EB23E6" w:rsidRDefault="00EB23E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7572B6" w:rsidRDefault="007572B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5.2. El parque de trabajo estará situado en…………….</w:t>
      </w:r>
    </w:p>
    <w:p w:rsidR="007572B6" w:rsidRPr="001A4138" w:rsidRDefault="007572B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EB23E6" w:rsidRPr="00E81CFE" w:rsidRDefault="00FD28F2" w:rsidP="006A0140">
      <w:pPr>
        <w:pStyle w:val="Ttulo4"/>
        <w:keepNext w:val="0"/>
        <w:tabs>
          <w:tab w:val="clear" w:pos="864"/>
          <w:tab w:val="left" w:pos="1134"/>
          <w:tab w:val="left" w:pos="1276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6. </w:t>
      </w:r>
      <w:r w:rsidR="00EB23E6" w:rsidRPr="00E81CFE">
        <w:rPr>
          <w:rFonts w:ascii="Cambria" w:hAnsi="Cambria" w:cs="Arial"/>
          <w:sz w:val="28"/>
          <w:szCs w:val="28"/>
        </w:rPr>
        <w:t>VEH</w:t>
      </w:r>
      <w:r w:rsidR="006A0140" w:rsidRPr="00E81CFE">
        <w:rPr>
          <w:rFonts w:ascii="Cambria" w:hAnsi="Cambria" w:cs="Arial"/>
          <w:sz w:val="28"/>
          <w:szCs w:val="28"/>
        </w:rPr>
        <w:t>Í</w:t>
      </w:r>
      <w:r w:rsidR="00EB23E6" w:rsidRPr="00E81CFE">
        <w:rPr>
          <w:rFonts w:ascii="Cambria" w:hAnsi="Cambria" w:cs="Arial"/>
          <w:sz w:val="28"/>
          <w:szCs w:val="28"/>
        </w:rPr>
        <w:t>CULOS ADMITIDOS</w:t>
      </w:r>
    </w:p>
    <w:p w:rsidR="007572B6" w:rsidRPr="007572B6" w:rsidRDefault="00505043" w:rsidP="007572B6">
      <w:pPr>
        <w:tabs>
          <w:tab w:val="left" w:pos="1134"/>
          <w:tab w:val="left" w:pos="3686"/>
          <w:tab w:val="right" w:pos="11199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7572B6">
        <w:rPr>
          <w:rFonts w:asciiTheme="majorHAnsi" w:hAnsiTheme="majorHAnsi" w:cs="Arial"/>
          <w:sz w:val="22"/>
          <w:szCs w:val="22"/>
          <w:lang w:val="es-ES_tradnl"/>
        </w:rPr>
        <w:t xml:space="preserve">6.1. </w:t>
      </w:r>
      <w:r w:rsidR="007572B6" w:rsidRPr="007572B6">
        <w:rPr>
          <w:rFonts w:asciiTheme="majorHAnsi" w:hAnsiTheme="majorHAnsi" w:cs="Arial"/>
          <w:sz w:val="22"/>
          <w:szCs w:val="22"/>
          <w:lang w:val="es-ES_tradnl"/>
        </w:rPr>
        <w:t>Están admitidos a participar y puntuar en esta prueba los vehículos descritos en el Reglamento del Campeonato de Cantabria de Slalom.</w:t>
      </w:r>
    </w:p>
    <w:p w:rsidR="006A0140" w:rsidRDefault="006A0140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b/>
          <w:sz w:val="22"/>
          <w:szCs w:val="22"/>
        </w:rPr>
      </w:pPr>
    </w:p>
    <w:p w:rsidR="00E81CFE" w:rsidRPr="00E81CFE" w:rsidRDefault="00505043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6.2. </w:t>
      </w:r>
      <w:r w:rsidR="00E81CFE" w:rsidRPr="00E81CFE">
        <w:rPr>
          <w:rFonts w:ascii="Cambria" w:hAnsi="Cambria" w:cs="Arial"/>
          <w:sz w:val="22"/>
          <w:szCs w:val="22"/>
        </w:rPr>
        <w:t xml:space="preserve">Tanto el vehículo como los componentes del equipo deberán ir provistos del equipamiento de seguridad descrito en el </w:t>
      </w:r>
      <w:r w:rsidR="00E81CFE" w:rsidRPr="00E81CFE">
        <w:rPr>
          <w:rFonts w:ascii="Cambria" w:hAnsi="Cambria" w:cs="Arial"/>
          <w:sz w:val="22"/>
          <w:szCs w:val="22"/>
          <w:lang w:val="es-ES_tradnl"/>
        </w:rPr>
        <w:t>artículo 25 del Reglamento General de Cantabria.</w:t>
      </w:r>
    </w:p>
    <w:p w:rsidR="00E81CFE" w:rsidRPr="00E81CFE" w:rsidRDefault="00E81CFE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EB23E6" w:rsidRPr="00E81CFE" w:rsidRDefault="00FD28F2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b/>
          <w:szCs w:val="28"/>
          <w:lang w:val="es-ES_tradnl"/>
        </w:rPr>
      </w:pPr>
      <w:r w:rsidRPr="00E81CFE">
        <w:rPr>
          <w:rFonts w:ascii="Cambria" w:hAnsi="Cambria" w:cs="Arial"/>
          <w:b/>
          <w:szCs w:val="28"/>
        </w:rPr>
        <w:t xml:space="preserve">Art. </w:t>
      </w:r>
      <w:r w:rsidR="006A0140" w:rsidRPr="00E81CFE">
        <w:rPr>
          <w:rFonts w:ascii="Cambria" w:hAnsi="Cambria" w:cs="Arial"/>
          <w:b/>
          <w:szCs w:val="28"/>
        </w:rPr>
        <w:t xml:space="preserve">7.  </w:t>
      </w:r>
      <w:r w:rsidR="00EB23E6" w:rsidRPr="00E81CFE">
        <w:rPr>
          <w:rFonts w:ascii="Cambria" w:hAnsi="Cambria" w:cs="Arial"/>
          <w:b/>
          <w:szCs w:val="28"/>
        </w:rPr>
        <w:t>SOLICITUD DE INSCRIPCI</w:t>
      </w:r>
      <w:r w:rsidR="006A0140" w:rsidRPr="00E81CFE">
        <w:rPr>
          <w:rFonts w:ascii="Cambria" w:hAnsi="Cambria" w:cs="Arial"/>
          <w:b/>
          <w:szCs w:val="28"/>
        </w:rPr>
        <w:t>Ó</w:t>
      </w:r>
      <w:r w:rsidR="00EB23E6" w:rsidRPr="00E81CFE">
        <w:rPr>
          <w:rFonts w:ascii="Cambria" w:hAnsi="Cambria" w:cs="Arial"/>
          <w:b/>
          <w:szCs w:val="28"/>
        </w:rPr>
        <w:t>N</w:t>
      </w:r>
    </w:p>
    <w:p w:rsidR="00EB23E6" w:rsidRPr="00E81CFE" w:rsidRDefault="00E81CFE" w:rsidP="00EB23E6">
      <w:pPr>
        <w:tabs>
          <w:tab w:val="left" w:pos="1276"/>
          <w:tab w:val="left" w:pos="2552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7.1. </w:t>
      </w:r>
      <w:r w:rsidR="00EB23E6" w:rsidRPr="00E81CFE">
        <w:rPr>
          <w:rFonts w:ascii="Cambria" w:hAnsi="Cambria" w:cs="Arial"/>
          <w:sz w:val="22"/>
          <w:szCs w:val="22"/>
        </w:rPr>
        <w:t xml:space="preserve">El cierre de las inscripciones tendrá lugar a </w:t>
      </w:r>
      <w:proofErr w:type="gramStart"/>
      <w:r w:rsidR="00EB23E6" w:rsidRPr="00E81CFE">
        <w:rPr>
          <w:rFonts w:ascii="Cambria" w:hAnsi="Cambria" w:cs="Arial"/>
          <w:sz w:val="22"/>
          <w:szCs w:val="22"/>
        </w:rPr>
        <w:t>las ….</w:t>
      </w:r>
      <w:proofErr w:type="gramEnd"/>
      <w:r w:rsidR="00EB23E6" w:rsidRPr="00E81CFE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EB23E6" w:rsidRPr="00E81CFE">
        <w:rPr>
          <w:rFonts w:ascii="Cambria" w:hAnsi="Cambria" w:cs="Arial"/>
          <w:sz w:val="22"/>
          <w:szCs w:val="22"/>
        </w:rPr>
        <w:t>horas</w:t>
      </w:r>
      <w:proofErr w:type="gramEnd"/>
      <w:r w:rsidR="00EB23E6" w:rsidRPr="00E81CFE">
        <w:rPr>
          <w:rFonts w:ascii="Cambria" w:hAnsi="Cambria" w:cs="Arial"/>
          <w:sz w:val="22"/>
          <w:szCs w:val="22"/>
        </w:rPr>
        <w:t xml:space="preserve"> del ….</w:t>
      </w:r>
      <w:r w:rsidR="006A0140" w:rsidRPr="00E81CFE">
        <w:rPr>
          <w:rFonts w:ascii="Cambria" w:hAnsi="Cambria" w:cs="Arial"/>
          <w:sz w:val="22"/>
          <w:szCs w:val="22"/>
        </w:rPr>
        <w:t xml:space="preserve"> </w:t>
      </w:r>
      <w:r w:rsidR="00EB23E6" w:rsidRPr="00E81CFE">
        <w:rPr>
          <w:rFonts w:ascii="Cambria" w:hAnsi="Cambria" w:cs="Arial"/>
          <w:b/>
          <w:bCs/>
          <w:sz w:val="22"/>
          <w:szCs w:val="22"/>
        </w:rPr>
        <w:t xml:space="preserve">. </w:t>
      </w:r>
      <w:r w:rsidR="006A0140" w:rsidRPr="00E81CFE">
        <w:rPr>
          <w:rFonts w:ascii="Cambria" w:hAnsi="Cambria" w:cs="Arial"/>
          <w:sz w:val="22"/>
          <w:szCs w:val="22"/>
        </w:rPr>
        <w:t xml:space="preserve"> La solicitud se inscripción se realizará por vía telemática desde la </w:t>
      </w:r>
      <w:r w:rsidR="000B7466" w:rsidRPr="00E81CFE">
        <w:rPr>
          <w:rFonts w:ascii="Cambria" w:hAnsi="Cambria" w:cs="Arial"/>
          <w:sz w:val="22"/>
          <w:szCs w:val="22"/>
        </w:rPr>
        <w:t xml:space="preserve">siguiente </w:t>
      </w:r>
      <w:r w:rsidR="006A0140" w:rsidRPr="00E81CFE">
        <w:rPr>
          <w:rFonts w:ascii="Cambria" w:hAnsi="Cambria" w:cs="Arial"/>
          <w:sz w:val="22"/>
          <w:szCs w:val="22"/>
        </w:rPr>
        <w:t>dirección.</w:t>
      </w:r>
      <w:r w:rsidR="00EB23E6" w:rsidRPr="00E81CFE">
        <w:rPr>
          <w:rFonts w:ascii="Cambria" w:hAnsi="Cambria" w:cs="Arial"/>
          <w:sz w:val="22"/>
          <w:szCs w:val="22"/>
        </w:rPr>
        <w:t xml:space="preserve"> </w:t>
      </w:r>
    </w:p>
    <w:p w:rsidR="006A0140" w:rsidRPr="00E81CFE" w:rsidRDefault="00345775" w:rsidP="000B7466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hyperlink r:id="rId9" w:history="1">
        <w:r w:rsidR="000B7466" w:rsidRPr="00E81CFE">
          <w:rPr>
            <w:rStyle w:val="Hipervnculo"/>
            <w:rFonts w:ascii="Cambria" w:hAnsi="Cambria" w:cs="Arial"/>
            <w:sz w:val="22"/>
            <w:szCs w:val="22"/>
          </w:rPr>
          <w:t>http://www.direccion......</w:t>
        </w:r>
      </w:hyperlink>
    </w:p>
    <w:p w:rsidR="000B7466" w:rsidRPr="007F63BB" w:rsidRDefault="000B7466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7F63BB" w:rsidRDefault="00E81CFE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  <w:r w:rsidRPr="007F63BB">
        <w:rPr>
          <w:rFonts w:ascii="Cambria" w:hAnsi="Cambria" w:cs="Arial"/>
          <w:sz w:val="22"/>
          <w:szCs w:val="22"/>
        </w:rPr>
        <w:t xml:space="preserve">7.2. </w:t>
      </w:r>
      <w:r w:rsidR="00EB23E6" w:rsidRPr="007F63BB">
        <w:rPr>
          <w:rFonts w:ascii="Cambria" w:hAnsi="Cambria" w:cs="Arial"/>
          <w:sz w:val="22"/>
          <w:szCs w:val="22"/>
        </w:rPr>
        <w:t xml:space="preserve">El número máximo de inscritos se fija en </w:t>
      </w:r>
      <w:r w:rsidR="007F63BB">
        <w:rPr>
          <w:rFonts w:ascii="Cambria" w:hAnsi="Cambria" w:cs="Arial"/>
          <w:sz w:val="22"/>
          <w:szCs w:val="22"/>
        </w:rPr>
        <w:t>XXX</w:t>
      </w:r>
      <w:r w:rsidR="00EB23E6" w:rsidRPr="007F63BB">
        <w:rPr>
          <w:rFonts w:ascii="Cambria" w:hAnsi="Cambria" w:cs="Arial"/>
          <w:sz w:val="22"/>
          <w:szCs w:val="22"/>
        </w:rPr>
        <w:t xml:space="preserve"> vehículos. En caso de sobrepasarse esta cifra, la selección se efectuará de acuerdo con lo establecido en el </w:t>
      </w:r>
      <w:r w:rsidR="007F63BB" w:rsidRPr="007F63BB">
        <w:rPr>
          <w:rFonts w:ascii="Cambria" w:hAnsi="Cambria" w:cs="Arial"/>
          <w:sz w:val="22"/>
          <w:szCs w:val="22"/>
        </w:rPr>
        <w:t xml:space="preserve">artículo 10.16 del </w:t>
      </w:r>
      <w:r w:rsidR="00EB23E6" w:rsidRPr="007F63BB">
        <w:rPr>
          <w:rFonts w:ascii="Cambria" w:hAnsi="Cambria" w:cs="Arial"/>
          <w:sz w:val="22"/>
          <w:szCs w:val="22"/>
        </w:rPr>
        <w:t xml:space="preserve">Reglamento </w:t>
      </w:r>
      <w:r w:rsidR="007F63BB" w:rsidRPr="007F63BB">
        <w:rPr>
          <w:rFonts w:ascii="Cambria" w:hAnsi="Cambria" w:cs="Arial"/>
          <w:sz w:val="22"/>
          <w:szCs w:val="22"/>
        </w:rPr>
        <w:t>General</w:t>
      </w:r>
      <w:r w:rsidR="00EB23E6" w:rsidRPr="007F63BB">
        <w:rPr>
          <w:rFonts w:ascii="Cambria" w:hAnsi="Cambria" w:cs="Arial"/>
          <w:sz w:val="22"/>
          <w:szCs w:val="22"/>
        </w:rPr>
        <w:t xml:space="preserve"> de Cantabria.</w:t>
      </w:r>
    </w:p>
    <w:p w:rsidR="006A0140" w:rsidRPr="007F63BB" w:rsidRDefault="006A0140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E81CFE" w:rsidRDefault="00FD28F2" w:rsidP="006A0140">
      <w:pPr>
        <w:pStyle w:val="Ttulo4"/>
        <w:tabs>
          <w:tab w:val="clear" w:pos="864"/>
          <w:tab w:val="left" w:pos="1134"/>
          <w:tab w:val="left" w:pos="1276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8. </w:t>
      </w:r>
      <w:r w:rsidR="00EB23E6" w:rsidRPr="00E81CFE">
        <w:rPr>
          <w:rFonts w:ascii="Cambria" w:hAnsi="Cambria" w:cs="Arial"/>
          <w:sz w:val="28"/>
          <w:szCs w:val="28"/>
        </w:rPr>
        <w:t>DERECHOS DE INSCRIPCION</w:t>
      </w:r>
    </w:p>
    <w:p w:rsidR="00EB23E6" w:rsidRPr="00E81CFE" w:rsidRDefault="00505043" w:rsidP="007572B6">
      <w:pPr>
        <w:pStyle w:val="Prrafodelista"/>
        <w:tabs>
          <w:tab w:val="left" w:pos="-567"/>
          <w:tab w:val="left" w:pos="1276"/>
          <w:tab w:val="left" w:pos="2552"/>
          <w:tab w:val="right" w:pos="935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8.1. </w:t>
      </w:r>
      <w:r w:rsidR="00877D87" w:rsidRPr="00E81CFE">
        <w:rPr>
          <w:rFonts w:ascii="Cambria" w:hAnsi="Cambria" w:cs="Arial"/>
          <w:sz w:val="22"/>
          <w:szCs w:val="22"/>
        </w:rPr>
        <w:t>Los derechos de inscripción se fijan en</w:t>
      </w:r>
      <w:r w:rsidR="007572B6">
        <w:rPr>
          <w:rFonts w:ascii="Cambria" w:hAnsi="Cambria" w:cs="Arial"/>
          <w:sz w:val="22"/>
          <w:szCs w:val="22"/>
        </w:rPr>
        <w:t xml:space="preserve"> 50</w:t>
      </w:r>
      <w:r w:rsidR="00877D87" w:rsidRPr="00E81CFE">
        <w:rPr>
          <w:rFonts w:ascii="Cambria" w:hAnsi="Cambria" w:cs="Arial"/>
          <w:sz w:val="22"/>
          <w:szCs w:val="22"/>
        </w:rPr>
        <w:t xml:space="preserve"> €</w:t>
      </w:r>
      <w:r w:rsidR="001F456E">
        <w:rPr>
          <w:rFonts w:ascii="Cambria" w:hAnsi="Cambria" w:cs="Arial"/>
          <w:sz w:val="22"/>
          <w:szCs w:val="22"/>
        </w:rPr>
        <w:t>.</w:t>
      </w:r>
    </w:p>
    <w:p w:rsidR="00DD3F05" w:rsidRDefault="00DD3F05" w:rsidP="00877D87">
      <w:pPr>
        <w:pStyle w:val="Prrafodelista"/>
        <w:tabs>
          <w:tab w:val="left" w:pos="-567"/>
          <w:tab w:val="left" w:pos="1276"/>
          <w:tab w:val="left" w:pos="2552"/>
          <w:tab w:val="right" w:pos="935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9D5E99" w:rsidRPr="00E81CFE" w:rsidRDefault="00505043" w:rsidP="00877D87">
      <w:pPr>
        <w:pStyle w:val="Prrafodelista"/>
        <w:tabs>
          <w:tab w:val="left" w:pos="851"/>
          <w:tab w:val="left" w:pos="1276"/>
          <w:tab w:val="left" w:pos="2552"/>
          <w:tab w:val="right" w:pos="5954"/>
          <w:tab w:val="left" w:pos="609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8.</w:t>
      </w:r>
      <w:r w:rsidR="00DD3F05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. </w:t>
      </w:r>
      <w:r w:rsidR="00EB23E6" w:rsidRPr="00E81CFE">
        <w:rPr>
          <w:rFonts w:ascii="Cambria" w:hAnsi="Cambria" w:cs="Arial"/>
          <w:sz w:val="22"/>
          <w:szCs w:val="22"/>
        </w:rPr>
        <w:t xml:space="preserve">El </w:t>
      </w:r>
      <w:r>
        <w:rPr>
          <w:rFonts w:ascii="Cambria" w:hAnsi="Cambria" w:cs="Arial"/>
          <w:sz w:val="22"/>
          <w:szCs w:val="22"/>
        </w:rPr>
        <w:t>abono</w:t>
      </w:r>
      <w:r w:rsidR="00EB23E6" w:rsidRPr="00E81CFE">
        <w:rPr>
          <w:rFonts w:ascii="Cambria" w:hAnsi="Cambria" w:cs="Arial"/>
          <w:sz w:val="22"/>
          <w:szCs w:val="22"/>
        </w:rPr>
        <w:t xml:space="preserve"> de los derechos de inscripción </w:t>
      </w:r>
      <w:r w:rsidR="00E5207E" w:rsidRPr="00E81CFE">
        <w:rPr>
          <w:rFonts w:ascii="Cambria" w:hAnsi="Cambria" w:cs="Arial"/>
          <w:sz w:val="22"/>
          <w:szCs w:val="22"/>
        </w:rPr>
        <w:t>será</w:t>
      </w:r>
      <w:r w:rsidR="00EB23E6" w:rsidRPr="00E81CFE">
        <w:rPr>
          <w:rFonts w:ascii="Cambria" w:hAnsi="Cambria" w:cs="Arial"/>
          <w:sz w:val="22"/>
          <w:szCs w:val="22"/>
        </w:rPr>
        <w:t xml:space="preserve"> realizado mediante transferencia bancaria </w:t>
      </w:r>
      <w:r>
        <w:rPr>
          <w:rFonts w:ascii="Cambria" w:hAnsi="Cambria" w:cs="Arial"/>
          <w:sz w:val="22"/>
          <w:szCs w:val="22"/>
        </w:rPr>
        <w:t xml:space="preserve">o transferencia electrónica </w:t>
      </w:r>
      <w:r w:rsidR="00EB23E6" w:rsidRPr="00E81CFE">
        <w:rPr>
          <w:rFonts w:ascii="Cambria" w:hAnsi="Cambria" w:cs="Arial"/>
          <w:sz w:val="22"/>
          <w:szCs w:val="22"/>
        </w:rPr>
        <w:t>a la cuenta</w:t>
      </w:r>
      <w:r w:rsidR="009D5E99" w:rsidRPr="00E81CFE">
        <w:rPr>
          <w:rFonts w:ascii="Cambria" w:hAnsi="Cambria" w:cs="Arial"/>
          <w:sz w:val="22"/>
          <w:szCs w:val="22"/>
        </w:rPr>
        <w:t>:</w:t>
      </w:r>
      <w:r w:rsidR="00F23A26" w:rsidRPr="00F23A26">
        <w:rPr>
          <w:rFonts w:ascii="Cambria" w:hAnsi="Cambria" w:cs="Arial"/>
          <w:color w:val="FF0000"/>
          <w:sz w:val="22"/>
          <w:szCs w:val="22"/>
        </w:rPr>
        <w:t xml:space="preserve"> (o los datos del organizador si lo gestiona el directamente)</w:t>
      </w:r>
    </w:p>
    <w:p w:rsidR="00EB23E6" w:rsidRPr="001F456E" w:rsidRDefault="00505043" w:rsidP="001F456E">
      <w:pPr>
        <w:pStyle w:val="Prrafodelista"/>
        <w:numPr>
          <w:ilvl w:val="0"/>
          <w:numId w:val="40"/>
        </w:numPr>
        <w:tabs>
          <w:tab w:val="left" w:pos="851"/>
          <w:tab w:val="left" w:pos="1134"/>
          <w:tab w:val="left" w:pos="1276"/>
          <w:tab w:val="left" w:pos="283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F456E">
        <w:rPr>
          <w:rFonts w:ascii="Cambria" w:hAnsi="Cambria" w:cs="Arial"/>
          <w:bCs/>
          <w:sz w:val="22"/>
          <w:szCs w:val="22"/>
        </w:rPr>
        <w:t xml:space="preserve">Banco: </w:t>
      </w:r>
      <w:proofErr w:type="spellStart"/>
      <w:r w:rsidR="00877D87" w:rsidRPr="001F456E">
        <w:rPr>
          <w:rFonts w:ascii="Cambria" w:hAnsi="Cambria" w:cs="Arial"/>
          <w:bCs/>
          <w:sz w:val="22"/>
          <w:szCs w:val="22"/>
        </w:rPr>
        <w:t>Liberbank</w:t>
      </w:r>
      <w:proofErr w:type="spellEnd"/>
      <w:r w:rsidR="009D5E99" w:rsidRPr="001F456E">
        <w:rPr>
          <w:rFonts w:ascii="Cambria" w:hAnsi="Cambria" w:cs="Arial"/>
          <w:bCs/>
          <w:sz w:val="22"/>
          <w:szCs w:val="22"/>
        </w:rPr>
        <w:t xml:space="preserve"> E</w:t>
      </w:r>
      <w:r w:rsidR="00E5207E" w:rsidRPr="001F456E">
        <w:rPr>
          <w:rFonts w:ascii="Cambria" w:hAnsi="Cambria" w:cs="Arial"/>
          <w:bCs/>
          <w:sz w:val="22"/>
          <w:szCs w:val="22"/>
        </w:rPr>
        <w:t>S11 2048 2015 6234 0002 8981</w:t>
      </w:r>
    </w:p>
    <w:p w:rsidR="00505043" w:rsidRPr="001F456E" w:rsidRDefault="00505043" w:rsidP="001F456E">
      <w:pPr>
        <w:pStyle w:val="Prrafodelista"/>
        <w:numPr>
          <w:ilvl w:val="0"/>
          <w:numId w:val="40"/>
        </w:numPr>
        <w:tabs>
          <w:tab w:val="left" w:pos="851"/>
          <w:tab w:val="left" w:pos="1276"/>
          <w:tab w:val="left" w:pos="2552"/>
          <w:tab w:val="right" w:pos="5954"/>
          <w:tab w:val="left" w:pos="6096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1F456E">
        <w:rPr>
          <w:rFonts w:ascii="Cambria" w:hAnsi="Cambria" w:cs="Arial"/>
          <w:sz w:val="22"/>
          <w:szCs w:val="22"/>
        </w:rPr>
        <w:t>Titular: Federación Cántabra de Automovilismo</w:t>
      </w:r>
    </w:p>
    <w:p w:rsidR="00E5207E" w:rsidRPr="00E81CFE" w:rsidRDefault="00E5207E" w:rsidP="00E5207E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6045B" w:rsidRPr="00E81CFE" w:rsidRDefault="00505043" w:rsidP="009D5E99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DD3F0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E5207E" w:rsidRPr="00E81CFE">
        <w:rPr>
          <w:rFonts w:ascii="Cambria" w:hAnsi="Cambria" w:cs="Arial"/>
          <w:bCs/>
          <w:sz w:val="22"/>
          <w:szCs w:val="22"/>
        </w:rPr>
        <w:t>La solicitud de inscripción no será aceptada si no va</w:t>
      </w:r>
      <w:r w:rsidR="009D5E99" w:rsidRPr="00E81CFE">
        <w:rPr>
          <w:rFonts w:ascii="Cambria" w:hAnsi="Cambria" w:cs="Arial"/>
          <w:bCs/>
          <w:sz w:val="22"/>
          <w:szCs w:val="22"/>
        </w:rPr>
        <w:t xml:space="preserve"> acompañada de l</w:t>
      </w:r>
      <w:r w:rsidR="00EB23E6" w:rsidRPr="00E81CFE">
        <w:rPr>
          <w:rFonts w:ascii="Cambria" w:hAnsi="Cambria" w:cs="Arial"/>
          <w:sz w:val="22"/>
          <w:szCs w:val="22"/>
        </w:rPr>
        <w:t>os derechos de inscripción</w:t>
      </w:r>
      <w:r w:rsidR="009D5E99" w:rsidRPr="00E81CFE">
        <w:rPr>
          <w:rFonts w:ascii="Cambria" w:hAnsi="Cambria" w:cs="Arial"/>
          <w:sz w:val="22"/>
          <w:szCs w:val="22"/>
        </w:rPr>
        <w:t xml:space="preserve"> y </w:t>
      </w:r>
      <w:r w:rsidR="00EB23E6" w:rsidRPr="00E81CFE">
        <w:rPr>
          <w:rFonts w:ascii="Cambria" w:hAnsi="Cambria" w:cs="Arial"/>
          <w:sz w:val="22"/>
          <w:szCs w:val="22"/>
        </w:rPr>
        <w:t>est</w:t>
      </w:r>
      <w:r w:rsidR="009D5E99" w:rsidRPr="00E81CFE">
        <w:rPr>
          <w:rFonts w:ascii="Cambria" w:hAnsi="Cambria" w:cs="Arial"/>
          <w:sz w:val="22"/>
          <w:szCs w:val="22"/>
        </w:rPr>
        <w:t>é</w:t>
      </w:r>
      <w:r w:rsidR="00EB23E6" w:rsidRPr="00E81CFE">
        <w:rPr>
          <w:rFonts w:ascii="Cambria" w:hAnsi="Cambria" w:cs="Arial"/>
          <w:sz w:val="22"/>
          <w:szCs w:val="22"/>
        </w:rPr>
        <w:t xml:space="preserve"> debidamente cumplimentada en todos sus apartados.</w:t>
      </w:r>
    </w:p>
    <w:p w:rsidR="00E5207E" w:rsidRPr="00E81CFE" w:rsidRDefault="00E5207E" w:rsidP="00E5207E">
      <w:pPr>
        <w:tabs>
          <w:tab w:val="left" w:pos="851"/>
          <w:tab w:val="left" w:pos="1276"/>
          <w:tab w:val="left" w:pos="2835"/>
          <w:tab w:val="right" w:pos="5954"/>
          <w:tab w:val="left" w:pos="6096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E81CFE" w:rsidRDefault="00505043" w:rsidP="009D5E99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DD3F05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E5207E" w:rsidRPr="00E81CFE">
        <w:rPr>
          <w:rFonts w:ascii="Cambria" w:hAnsi="Cambria" w:cs="Arial"/>
          <w:bCs/>
          <w:sz w:val="22"/>
          <w:szCs w:val="22"/>
        </w:rPr>
        <w:t>Los derechos de inscripción serán totalmente reembolsados</w:t>
      </w:r>
      <w:r w:rsidR="009D5E99" w:rsidRPr="00E81CFE">
        <w:rPr>
          <w:rFonts w:ascii="Cambria" w:hAnsi="Cambria" w:cs="Arial"/>
          <w:bCs/>
          <w:sz w:val="22"/>
          <w:szCs w:val="22"/>
        </w:rPr>
        <w:t xml:space="preserve"> a</w:t>
      </w:r>
      <w:r w:rsidR="00EB23E6" w:rsidRPr="00E81CFE">
        <w:rPr>
          <w:rFonts w:ascii="Cambria" w:hAnsi="Cambria" w:cs="Arial"/>
          <w:sz w:val="22"/>
          <w:szCs w:val="22"/>
        </w:rPr>
        <w:t xml:space="preserve"> los solicitantes cuya </w:t>
      </w:r>
      <w:r w:rsidR="009D5E99" w:rsidRPr="00E81CFE">
        <w:rPr>
          <w:rFonts w:ascii="Cambria" w:hAnsi="Cambria" w:cs="Arial"/>
          <w:sz w:val="22"/>
          <w:szCs w:val="22"/>
        </w:rPr>
        <w:t>inscripción haya sido rechazada o e</w:t>
      </w:r>
      <w:r w:rsidR="00EB23E6" w:rsidRPr="00E81CFE">
        <w:rPr>
          <w:rFonts w:ascii="Cambria" w:hAnsi="Cambria" w:cs="Arial"/>
          <w:sz w:val="22"/>
          <w:szCs w:val="22"/>
        </w:rPr>
        <w:t xml:space="preserve">n caso de que </w:t>
      </w:r>
      <w:r w:rsidR="009D5E99" w:rsidRPr="00E81CFE">
        <w:rPr>
          <w:rFonts w:ascii="Cambria" w:hAnsi="Cambria" w:cs="Arial"/>
          <w:sz w:val="22"/>
          <w:szCs w:val="22"/>
        </w:rPr>
        <w:t>la</w:t>
      </w:r>
      <w:r w:rsidR="00EB23E6" w:rsidRPr="00E81CFE">
        <w:rPr>
          <w:rFonts w:ascii="Cambria" w:hAnsi="Cambria" w:cs="Arial"/>
          <w:sz w:val="22"/>
          <w:szCs w:val="22"/>
        </w:rPr>
        <w:t xml:space="preserve"> </w:t>
      </w:r>
      <w:r w:rsidR="009D5E99" w:rsidRPr="00E81CFE">
        <w:rPr>
          <w:rFonts w:ascii="Cambria" w:hAnsi="Cambria" w:cs="Arial"/>
          <w:sz w:val="22"/>
          <w:szCs w:val="22"/>
        </w:rPr>
        <w:t>c</w:t>
      </w:r>
      <w:r w:rsidR="00EB23E6" w:rsidRPr="00E81CFE">
        <w:rPr>
          <w:rFonts w:ascii="Cambria" w:hAnsi="Cambria" w:cs="Arial"/>
          <w:sz w:val="22"/>
          <w:szCs w:val="22"/>
        </w:rPr>
        <w:t>ompetición no se celebrara.</w:t>
      </w:r>
    </w:p>
    <w:p w:rsidR="00E5207E" w:rsidRPr="00E81CFE" w:rsidRDefault="00E5207E" w:rsidP="00E5207E">
      <w:pPr>
        <w:pStyle w:val="Sangra3detindependiente"/>
        <w:tabs>
          <w:tab w:val="right" w:pos="9072"/>
          <w:tab w:val="left" w:pos="9214"/>
        </w:tabs>
        <w:suppressAutoHyphens w:val="0"/>
        <w:spacing w:after="0"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3D6588" w:rsidRPr="00263A50" w:rsidRDefault="00505043" w:rsidP="003D658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263A50">
        <w:rPr>
          <w:rFonts w:ascii="Cambria" w:hAnsi="Cambria" w:cs="Arial"/>
          <w:bCs/>
          <w:sz w:val="22"/>
          <w:szCs w:val="22"/>
        </w:rPr>
        <w:t>8.</w:t>
      </w:r>
      <w:r w:rsidR="00DD3F05" w:rsidRPr="00263A50">
        <w:rPr>
          <w:rFonts w:ascii="Cambria" w:hAnsi="Cambria" w:cs="Arial"/>
          <w:bCs/>
          <w:sz w:val="22"/>
          <w:szCs w:val="22"/>
        </w:rPr>
        <w:t>6</w:t>
      </w:r>
      <w:r w:rsidRPr="00263A50">
        <w:rPr>
          <w:rFonts w:ascii="Cambria" w:hAnsi="Cambria" w:cs="Arial"/>
          <w:bCs/>
          <w:sz w:val="22"/>
          <w:szCs w:val="22"/>
        </w:rPr>
        <w:t xml:space="preserve">. </w:t>
      </w:r>
      <w:r w:rsidR="003D6588" w:rsidRPr="00263A50">
        <w:rPr>
          <w:rFonts w:ascii="Cambria" w:hAnsi="Cambria" w:cs="Arial"/>
          <w:bCs/>
          <w:sz w:val="22"/>
          <w:szCs w:val="22"/>
        </w:rPr>
        <w:t xml:space="preserve">Todos los datos referentes a la cobertura del seguro de responsabilidad civil, figuran en el Art. </w:t>
      </w:r>
      <w:r w:rsidR="009D5E99" w:rsidRPr="00263A50">
        <w:rPr>
          <w:rFonts w:ascii="Cambria" w:hAnsi="Cambria" w:cs="Arial"/>
          <w:bCs/>
          <w:sz w:val="22"/>
          <w:szCs w:val="22"/>
        </w:rPr>
        <w:t>7</w:t>
      </w:r>
      <w:r w:rsidR="003D6588" w:rsidRPr="00263A50">
        <w:rPr>
          <w:rFonts w:ascii="Cambria" w:hAnsi="Cambria" w:cs="Arial"/>
          <w:bCs/>
          <w:sz w:val="22"/>
          <w:szCs w:val="22"/>
        </w:rPr>
        <w:t xml:space="preserve"> del Reglamento General de Cantabria.</w:t>
      </w:r>
    </w:p>
    <w:p w:rsidR="003D6588" w:rsidRPr="00263A50" w:rsidRDefault="003D6588" w:rsidP="00E5207E">
      <w:pPr>
        <w:pStyle w:val="Sangra3detindependiente"/>
        <w:tabs>
          <w:tab w:val="right" w:pos="9072"/>
          <w:tab w:val="left" w:pos="9214"/>
        </w:tabs>
        <w:suppressAutoHyphens w:val="0"/>
        <w:spacing w:after="0"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EB23E6" w:rsidRPr="00263A50" w:rsidRDefault="00FD28F2" w:rsidP="00602BB7">
      <w:pPr>
        <w:pStyle w:val="Ttulo4"/>
        <w:tabs>
          <w:tab w:val="clear" w:pos="864"/>
          <w:tab w:val="left" w:pos="1134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263A50">
        <w:rPr>
          <w:rFonts w:ascii="Cambria" w:hAnsi="Cambria" w:cs="Arial"/>
          <w:sz w:val="28"/>
          <w:szCs w:val="28"/>
        </w:rPr>
        <w:t xml:space="preserve">Art. </w:t>
      </w:r>
      <w:r w:rsidR="00602BB7" w:rsidRPr="00263A50">
        <w:rPr>
          <w:rFonts w:ascii="Cambria" w:hAnsi="Cambria" w:cs="Arial"/>
          <w:sz w:val="28"/>
          <w:szCs w:val="28"/>
        </w:rPr>
        <w:t xml:space="preserve">9. </w:t>
      </w:r>
      <w:r w:rsidR="00EB23E6" w:rsidRPr="00263A50">
        <w:rPr>
          <w:rFonts w:ascii="Cambria" w:hAnsi="Cambria" w:cs="Arial"/>
          <w:sz w:val="28"/>
          <w:szCs w:val="28"/>
        </w:rPr>
        <w:t>PUBLICIDAD</w:t>
      </w:r>
    </w:p>
    <w:p w:rsidR="00EB23E6" w:rsidRPr="00263A50" w:rsidRDefault="00505043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sz w:val="22"/>
          <w:szCs w:val="22"/>
        </w:rPr>
        <w:t xml:space="preserve">9.1. </w:t>
      </w:r>
      <w:r w:rsidR="00EB23E6" w:rsidRPr="00263A50">
        <w:rPr>
          <w:rFonts w:ascii="Cambria" w:hAnsi="Cambria" w:cs="Arial"/>
          <w:sz w:val="22"/>
          <w:szCs w:val="22"/>
        </w:rPr>
        <w:t xml:space="preserve">Sera de aplicación lo establecido en </w:t>
      </w:r>
      <w:r w:rsidR="007572B6" w:rsidRPr="00263A50">
        <w:rPr>
          <w:rFonts w:ascii="Cambria" w:hAnsi="Cambria" w:cs="Arial"/>
          <w:sz w:val="22"/>
          <w:szCs w:val="22"/>
        </w:rPr>
        <w:t>el</w:t>
      </w:r>
      <w:r w:rsidR="00EB23E6" w:rsidRPr="00263A50">
        <w:rPr>
          <w:rFonts w:ascii="Cambria" w:hAnsi="Cambria" w:cs="Arial"/>
          <w:sz w:val="22"/>
          <w:szCs w:val="22"/>
        </w:rPr>
        <w:t xml:space="preserve"> artículo </w:t>
      </w:r>
      <w:r w:rsidR="00766DCB" w:rsidRPr="00263A50">
        <w:rPr>
          <w:rFonts w:ascii="Cambria" w:hAnsi="Cambria" w:cs="Arial"/>
          <w:sz w:val="22"/>
          <w:szCs w:val="22"/>
        </w:rPr>
        <w:t>12</w:t>
      </w:r>
      <w:r w:rsidR="000869C9" w:rsidRPr="00263A50">
        <w:rPr>
          <w:rFonts w:ascii="Cambria" w:hAnsi="Cambria" w:cs="Arial"/>
          <w:sz w:val="22"/>
          <w:szCs w:val="22"/>
        </w:rPr>
        <w:t xml:space="preserve"> </w:t>
      </w:r>
      <w:r w:rsidR="00EB23E6" w:rsidRPr="00263A50">
        <w:rPr>
          <w:rFonts w:ascii="Cambria" w:hAnsi="Cambria" w:cs="Arial"/>
          <w:sz w:val="22"/>
          <w:szCs w:val="22"/>
        </w:rPr>
        <w:t xml:space="preserve">del </w:t>
      </w:r>
      <w:r w:rsidR="000869C9" w:rsidRPr="00263A50">
        <w:rPr>
          <w:rFonts w:ascii="Cambria" w:hAnsi="Cambria" w:cs="Arial"/>
          <w:sz w:val="22"/>
          <w:szCs w:val="22"/>
        </w:rPr>
        <w:t>Reglamento General</w:t>
      </w:r>
      <w:r w:rsidR="00EB23E6" w:rsidRPr="00263A50">
        <w:rPr>
          <w:rFonts w:ascii="Cambria" w:hAnsi="Cambria" w:cs="Arial"/>
          <w:sz w:val="22"/>
          <w:szCs w:val="22"/>
        </w:rPr>
        <w:t xml:space="preserve"> de Cantabria.</w:t>
      </w:r>
    </w:p>
    <w:p w:rsidR="00EB23E6" w:rsidRPr="00263A50" w:rsidRDefault="00EB23E6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D5E99" w:rsidRPr="00263A50" w:rsidRDefault="00505043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sz w:val="22"/>
          <w:szCs w:val="22"/>
        </w:rPr>
        <w:t xml:space="preserve">9.2. </w:t>
      </w:r>
      <w:r w:rsidR="009D5E99" w:rsidRPr="00263A50">
        <w:rPr>
          <w:rFonts w:ascii="Cambria" w:hAnsi="Cambria" w:cs="Arial"/>
          <w:sz w:val="22"/>
          <w:szCs w:val="22"/>
        </w:rPr>
        <w:t>Los números de competición se</w:t>
      </w:r>
      <w:r w:rsidR="00263A50" w:rsidRPr="00263A50">
        <w:rPr>
          <w:rFonts w:ascii="Cambria" w:hAnsi="Cambria" w:cs="Arial"/>
          <w:sz w:val="22"/>
          <w:szCs w:val="22"/>
        </w:rPr>
        <w:t>rán rótulos de 20 cm de altura colocados así</w:t>
      </w:r>
      <w:r w:rsidR="00766DCB" w:rsidRPr="00263A50">
        <w:rPr>
          <w:rFonts w:ascii="Cambria" w:hAnsi="Cambria" w:cs="Arial"/>
          <w:sz w:val="22"/>
          <w:szCs w:val="22"/>
        </w:rPr>
        <w:t>:</w:t>
      </w:r>
    </w:p>
    <w:p w:rsidR="00263A50" w:rsidRPr="00263A50" w:rsidRDefault="00263A50" w:rsidP="009D5E99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noProof/>
          <w:sz w:val="22"/>
          <w:szCs w:val="22"/>
          <w:lang w:eastAsia="es-ES"/>
        </w:rPr>
        <w:drawing>
          <wp:inline distT="0" distB="0" distL="0" distR="0" wp14:anchorId="501BF5A2" wp14:editId="5BAB2C24">
            <wp:extent cx="3600000" cy="1800000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e con dorsales slal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99" w:rsidRPr="00E81CFE" w:rsidRDefault="009D5E99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7572B6" w:rsidRDefault="00FD28F2" w:rsidP="00722E34">
      <w:pPr>
        <w:pStyle w:val="Ttulo4"/>
        <w:tabs>
          <w:tab w:val="clear" w:pos="864"/>
          <w:tab w:val="left" w:pos="1134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7572B6">
        <w:rPr>
          <w:rFonts w:ascii="Cambria" w:hAnsi="Cambria" w:cs="Arial"/>
          <w:sz w:val="28"/>
          <w:szCs w:val="28"/>
        </w:rPr>
        <w:t xml:space="preserve">Art. </w:t>
      </w:r>
      <w:r w:rsidR="00722E34" w:rsidRPr="007572B6">
        <w:rPr>
          <w:rFonts w:ascii="Cambria" w:hAnsi="Cambria" w:cs="Arial"/>
          <w:sz w:val="28"/>
          <w:szCs w:val="28"/>
        </w:rPr>
        <w:t xml:space="preserve">10. </w:t>
      </w:r>
      <w:r w:rsidR="00EB23E6" w:rsidRPr="007572B6">
        <w:rPr>
          <w:rFonts w:ascii="Cambria" w:hAnsi="Cambria" w:cs="Arial"/>
          <w:sz w:val="28"/>
          <w:szCs w:val="28"/>
        </w:rPr>
        <w:t>VARIOS</w:t>
      </w:r>
    </w:p>
    <w:p w:rsidR="00EB23E6" w:rsidRPr="007572B6" w:rsidRDefault="00505043" w:rsidP="00EB23E6">
      <w:pPr>
        <w:tabs>
          <w:tab w:val="left" w:pos="851"/>
          <w:tab w:val="left" w:pos="3686"/>
          <w:tab w:val="righ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7572B6">
        <w:rPr>
          <w:rFonts w:ascii="Cambria" w:hAnsi="Cambria" w:cs="Arial"/>
          <w:sz w:val="22"/>
          <w:szCs w:val="22"/>
          <w:lang w:val="es-ES_tradnl"/>
        </w:rPr>
        <w:t xml:space="preserve">10.1. 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L</w:t>
      </w:r>
      <w:r w:rsidR="00EB23E6" w:rsidRPr="007572B6">
        <w:rPr>
          <w:rFonts w:ascii="Cambria" w:hAnsi="Cambria" w:cs="Arial"/>
          <w:sz w:val="22"/>
          <w:szCs w:val="22"/>
          <w:lang w:val="es-ES_tradnl"/>
        </w:rPr>
        <w:t xml:space="preserve">a hora oficial será la 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mostrada</w:t>
      </w:r>
      <w:r w:rsidR="00EB23E6" w:rsidRPr="007572B6">
        <w:rPr>
          <w:rFonts w:ascii="Cambria" w:hAnsi="Cambria" w:cs="Arial"/>
          <w:sz w:val="22"/>
          <w:szCs w:val="22"/>
          <w:lang w:val="es-ES_tradnl"/>
        </w:rPr>
        <w:t xml:space="preserve"> por l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os cronómetros y crono-impresoras de la prueba.</w:t>
      </w:r>
    </w:p>
    <w:p w:rsidR="00C6045B" w:rsidRPr="007572B6" w:rsidRDefault="00C6045B" w:rsidP="00EB23E6">
      <w:pPr>
        <w:tabs>
          <w:tab w:val="left" w:pos="851"/>
          <w:tab w:val="left" w:pos="3686"/>
          <w:tab w:val="righ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C6045B" w:rsidRPr="007572B6" w:rsidRDefault="00505043" w:rsidP="00C6045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7572B6">
        <w:rPr>
          <w:rFonts w:ascii="Cambria" w:hAnsi="Cambria" w:cs="Arial"/>
          <w:bCs/>
          <w:sz w:val="22"/>
          <w:szCs w:val="22"/>
        </w:rPr>
        <w:t xml:space="preserve">10.2. </w:t>
      </w:r>
      <w:r w:rsidR="00C6045B" w:rsidRPr="007572B6">
        <w:rPr>
          <w:rFonts w:ascii="Cambria" w:hAnsi="Cambria" w:cs="Arial"/>
          <w:bCs/>
          <w:sz w:val="22"/>
          <w:szCs w:val="22"/>
        </w:rPr>
        <w:t xml:space="preserve">Las penalizaciones son las previstas en el Art. </w:t>
      </w:r>
      <w:r w:rsidR="007572B6" w:rsidRPr="007572B6">
        <w:rPr>
          <w:rFonts w:ascii="Cambria" w:hAnsi="Cambria" w:cs="Arial"/>
          <w:bCs/>
          <w:sz w:val="22"/>
          <w:szCs w:val="22"/>
        </w:rPr>
        <w:t>9</w:t>
      </w:r>
      <w:r w:rsidR="00C6045B" w:rsidRPr="007572B6">
        <w:rPr>
          <w:rFonts w:ascii="Cambria" w:hAnsi="Cambria" w:cs="Arial"/>
          <w:bCs/>
          <w:sz w:val="22"/>
          <w:szCs w:val="22"/>
        </w:rPr>
        <w:t xml:space="preserve"> del Reglamento del Campeonato de Cantabria de </w:t>
      </w:r>
      <w:r w:rsidR="007572B6" w:rsidRPr="007572B6">
        <w:rPr>
          <w:rFonts w:ascii="Cambria" w:hAnsi="Cambria" w:cs="Arial"/>
          <w:bCs/>
          <w:sz w:val="22"/>
          <w:szCs w:val="22"/>
        </w:rPr>
        <w:t>Slalom</w:t>
      </w:r>
      <w:r w:rsidR="00C6045B" w:rsidRPr="007572B6">
        <w:rPr>
          <w:rFonts w:ascii="Cambria" w:hAnsi="Cambria" w:cs="Arial"/>
          <w:bCs/>
          <w:sz w:val="22"/>
          <w:szCs w:val="22"/>
        </w:rPr>
        <w:t>.</w:t>
      </w:r>
    </w:p>
    <w:p w:rsidR="007D6529" w:rsidRPr="007572B6" w:rsidRDefault="007D6529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E81CFE" w:rsidRDefault="00FD28F2" w:rsidP="007D6529">
      <w:pPr>
        <w:pStyle w:val="Prrafodelista"/>
        <w:suppressAutoHyphens w:val="0"/>
        <w:spacing w:line="360" w:lineRule="auto"/>
        <w:ind w:left="0"/>
        <w:contextualSpacing/>
        <w:jc w:val="both"/>
        <w:rPr>
          <w:rFonts w:ascii="Cambria" w:hAnsi="Cambria" w:cs="Arial"/>
          <w:b/>
          <w:szCs w:val="28"/>
        </w:rPr>
      </w:pPr>
      <w:r w:rsidRPr="00E81CFE">
        <w:rPr>
          <w:rFonts w:ascii="Cambria" w:hAnsi="Cambria" w:cs="Arial"/>
          <w:b/>
          <w:szCs w:val="28"/>
        </w:rPr>
        <w:t xml:space="preserve">Art. </w:t>
      </w:r>
      <w:r w:rsidR="007D6529" w:rsidRPr="00E81CFE">
        <w:rPr>
          <w:rFonts w:ascii="Cambria" w:hAnsi="Cambria" w:cs="Arial"/>
          <w:b/>
          <w:szCs w:val="28"/>
        </w:rPr>
        <w:t xml:space="preserve">13. </w:t>
      </w:r>
      <w:r w:rsidR="00EB23E6" w:rsidRPr="00E81CFE">
        <w:rPr>
          <w:rFonts w:ascii="Cambria" w:hAnsi="Cambria" w:cs="Arial"/>
          <w:b/>
          <w:szCs w:val="28"/>
        </w:rPr>
        <w:t>TROFEOS</w:t>
      </w:r>
    </w:p>
    <w:p w:rsidR="00F0128E" w:rsidRPr="00E81CFE" w:rsidRDefault="0050504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13.1. </w:t>
      </w:r>
      <w:r w:rsidR="00EB23E6" w:rsidRPr="00E81CFE">
        <w:rPr>
          <w:rFonts w:ascii="Cambria" w:hAnsi="Cambria" w:cs="Arial"/>
          <w:bCs/>
          <w:sz w:val="22"/>
          <w:szCs w:val="22"/>
        </w:rPr>
        <w:t xml:space="preserve">La entrega de </w:t>
      </w:r>
      <w:r w:rsidR="007D6529" w:rsidRPr="00E81CFE">
        <w:rPr>
          <w:rFonts w:ascii="Cambria" w:hAnsi="Cambria" w:cs="Arial"/>
          <w:bCs/>
          <w:sz w:val="22"/>
          <w:szCs w:val="22"/>
        </w:rPr>
        <w:t>t</w:t>
      </w:r>
      <w:r w:rsidR="00EB23E6" w:rsidRPr="00E81CFE">
        <w:rPr>
          <w:rFonts w:ascii="Cambria" w:hAnsi="Cambria" w:cs="Arial"/>
          <w:bCs/>
          <w:sz w:val="22"/>
          <w:szCs w:val="22"/>
        </w:rPr>
        <w:t xml:space="preserve">rofeos se realizará </w:t>
      </w:r>
      <w:proofErr w:type="gramStart"/>
      <w:r w:rsidR="00EB23E6" w:rsidRPr="00E81CFE">
        <w:rPr>
          <w:rFonts w:ascii="Cambria" w:hAnsi="Cambria" w:cs="Arial"/>
          <w:bCs/>
          <w:sz w:val="22"/>
          <w:szCs w:val="22"/>
        </w:rPr>
        <w:t>en</w:t>
      </w:r>
      <w:r w:rsidR="007D6529" w:rsidRPr="00E81CFE">
        <w:rPr>
          <w:rFonts w:ascii="Cambria" w:hAnsi="Cambria" w:cs="Arial"/>
          <w:bCs/>
          <w:sz w:val="22"/>
          <w:szCs w:val="22"/>
        </w:rPr>
        <w:t xml:space="preserve"> </w:t>
      </w:r>
      <w:r w:rsidR="00EB23E6" w:rsidRPr="00E81CFE">
        <w:rPr>
          <w:rFonts w:ascii="Cambria" w:hAnsi="Cambria" w:cs="Arial"/>
          <w:bCs/>
          <w:sz w:val="22"/>
          <w:szCs w:val="22"/>
        </w:rPr>
        <w:t>…</w:t>
      </w:r>
      <w:proofErr w:type="gramEnd"/>
      <w:r w:rsidR="00EB23E6" w:rsidRPr="00E81CFE">
        <w:rPr>
          <w:rFonts w:ascii="Cambria" w:hAnsi="Cambria" w:cs="Arial"/>
          <w:bCs/>
          <w:sz w:val="22"/>
          <w:szCs w:val="22"/>
        </w:rPr>
        <w:t>……….</w:t>
      </w:r>
      <w:r w:rsidR="007D6529" w:rsidRPr="00E81CFE">
        <w:rPr>
          <w:rFonts w:ascii="Cambria" w:hAnsi="Cambria" w:cs="Arial"/>
          <w:bCs/>
          <w:sz w:val="22"/>
          <w:szCs w:val="22"/>
        </w:rPr>
        <w:t xml:space="preserve"> a las …. </w:t>
      </w:r>
      <w:r w:rsidR="00F0128E" w:rsidRPr="00E81CFE">
        <w:rPr>
          <w:rFonts w:ascii="Cambria" w:hAnsi="Cambria" w:cs="Arial"/>
          <w:bCs/>
          <w:sz w:val="22"/>
          <w:szCs w:val="22"/>
        </w:rPr>
        <w:t>H</w:t>
      </w:r>
      <w:r w:rsidR="007D6529" w:rsidRPr="00E81CFE">
        <w:rPr>
          <w:rFonts w:ascii="Cambria" w:hAnsi="Cambria" w:cs="Arial"/>
          <w:bCs/>
          <w:sz w:val="22"/>
          <w:szCs w:val="22"/>
        </w:rPr>
        <w:t>s</w:t>
      </w:r>
      <w:r w:rsidR="00F0128E" w:rsidRPr="00E81CFE">
        <w:rPr>
          <w:rFonts w:ascii="Cambria" w:hAnsi="Cambria" w:cs="Arial"/>
          <w:bCs/>
          <w:sz w:val="22"/>
          <w:szCs w:val="22"/>
        </w:rPr>
        <w:t>.</w:t>
      </w:r>
    </w:p>
    <w:p w:rsidR="00F0128E" w:rsidRPr="00E81CFE" w:rsidRDefault="00F0128E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50504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13.2. </w:t>
      </w:r>
      <w:r w:rsidR="00F0128E" w:rsidRPr="00E81CFE">
        <w:rPr>
          <w:rFonts w:ascii="Cambria" w:hAnsi="Cambria" w:cs="Arial"/>
          <w:bCs/>
          <w:sz w:val="22"/>
          <w:szCs w:val="22"/>
        </w:rPr>
        <w:t>Se entregarán trofeos a:</w:t>
      </w:r>
    </w:p>
    <w:p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>A los cinco primeros de la clasificac</w:t>
      </w:r>
      <w:r w:rsidR="00D15AEE" w:rsidRPr="00505043">
        <w:rPr>
          <w:rFonts w:ascii="Cambria" w:hAnsi="Cambria" w:cs="Arial"/>
          <w:sz w:val="22"/>
          <w:szCs w:val="22"/>
        </w:rPr>
        <w:t>ión general</w:t>
      </w:r>
      <w:r w:rsidR="00356094">
        <w:rPr>
          <w:rFonts w:ascii="Cambria" w:hAnsi="Cambria" w:cs="Arial"/>
          <w:sz w:val="22"/>
          <w:szCs w:val="22"/>
        </w:rPr>
        <w:t>.</w:t>
      </w:r>
    </w:p>
    <w:p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 xml:space="preserve">A </w:t>
      </w:r>
      <w:r w:rsidR="007572B6">
        <w:rPr>
          <w:rFonts w:ascii="Cambria" w:hAnsi="Cambria" w:cs="Arial"/>
          <w:sz w:val="22"/>
          <w:szCs w:val="22"/>
        </w:rPr>
        <w:t xml:space="preserve">los tres primeros </w:t>
      </w:r>
      <w:r w:rsidRPr="00505043">
        <w:rPr>
          <w:rFonts w:ascii="Cambria" w:hAnsi="Cambria" w:cs="Arial"/>
          <w:sz w:val="22"/>
          <w:szCs w:val="22"/>
        </w:rPr>
        <w:t>de cada clase</w:t>
      </w:r>
      <w:r w:rsidR="00356094">
        <w:rPr>
          <w:rFonts w:ascii="Cambria" w:hAnsi="Cambria" w:cs="Arial"/>
          <w:sz w:val="22"/>
          <w:szCs w:val="22"/>
        </w:rPr>
        <w:t>.</w:t>
      </w:r>
    </w:p>
    <w:p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>Al primero de la clasificación de junior</w:t>
      </w:r>
      <w:r w:rsidR="00356094">
        <w:rPr>
          <w:rFonts w:ascii="Cambria" w:hAnsi="Cambria" w:cs="Arial"/>
          <w:sz w:val="22"/>
          <w:szCs w:val="22"/>
        </w:rPr>
        <w:t>.</w:t>
      </w:r>
    </w:p>
    <w:p w:rsidR="00C17A7A" w:rsidRPr="00C17A7A" w:rsidRDefault="00C17A7A" w:rsidP="00C17A7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sectPr w:rsidR="00C17A7A" w:rsidRPr="00C17A7A" w:rsidSect="00F23A26">
      <w:headerReference w:type="default" r:id="rId11"/>
      <w:footerReference w:type="default" r:id="rId12"/>
      <w:footnotePr>
        <w:pos w:val="beneathText"/>
      </w:footnotePr>
      <w:pgSz w:w="11907" w:h="16840" w:code="9"/>
      <w:pgMar w:top="2268" w:right="851" w:bottom="1134" w:left="851" w:header="709" w:footer="26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CD" w:rsidRDefault="002D57CD">
      <w:r>
        <w:separator/>
      </w:r>
    </w:p>
  </w:endnote>
  <w:endnote w:type="continuationSeparator" w:id="0">
    <w:p w:rsidR="002D57CD" w:rsidRDefault="002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49" w:rsidRPr="00E81CFE" w:rsidRDefault="00A23149">
    <w:pPr>
      <w:pStyle w:val="Piedepgina"/>
      <w:jc w:val="center"/>
      <w:rPr>
        <w:rFonts w:asciiTheme="majorHAnsi" w:hAnsiTheme="majorHAnsi" w:cs="Arial"/>
        <w:sz w:val="16"/>
        <w:szCs w:val="16"/>
      </w:rPr>
    </w:pPr>
    <w:r w:rsidRPr="00E81CFE">
      <w:rPr>
        <w:rFonts w:asciiTheme="majorHAnsi" w:hAnsiTheme="majorHAnsi" w:cs="Arial"/>
        <w:sz w:val="16"/>
        <w:szCs w:val="16"/>
      </w:rPr>
      <w:t xml:space="preserve">Página 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begin"/>
    </w:r>
    <w:r w:rsidRPr="00E81CFE">
      <w:rPr>
        <w:rFonts w:asciiTheme="majorHAnsi" w:hAnsiTheme="majorHAnsi" w:cs="Arial"/>
        <w:b/>
        <w:bCs/>
        <w:sz w:val="16"/>
        <w:szCs w:val="16"/>
      </w:rPr>
      <w:instrText>PAGE</w:instrText>
    </w:r>
    <w:r w:rsidRPr="00E81CFE">
      <w:rPr>
        <w:rFonts w:asciiTheme="majorHAnsi" w:hAnsiTheme="majorHAnsi" w:cs="Arial"/>
        <w:b/>
        <w:bCs/>
        <w:sz w:val="16"/>
        <w:szCs w:val="16"/>
      </w:rPr>
      <w:fldChar w:fldCharType="separate"/>
    </w:r>
    <w:r w:rsidR="00345775">
      <w:rPr>
        <w:rFonts w:asciiTheme="majorHAnsi" w:hAnsiTheme="majorHAnsi" w:cs="Arial"/>
        <w:b/>
        <w:bCs/>
        <w:noProof/>
        <w:sz w:val="16"/>
        <w:szCs w:val="16"/>
      </w:rPr>
      <w:t>4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end"/>
    </w:r>
    <w:r w:rsidRPr="00E81CFE">
      <w:rPr>
        <w:rFonts w:asciiTheme="majorHAnsi" w:hAnsiTheme="majorHAnsi" w:cs="Arial"/>
        <w:sz w:val="16"/>
        <w:szCs w:val="16"/>
      </w:rPr>
      <w:t xml:space="preserve"> de 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begin"/>
    </w:r>
    <w:r w:rsidRPr="00E81CFE">
      <w:rPr>
        <w:rFonts w:asciiTheme="majorHAnsi" w:hAnsiTheme="majorHAnsi" w:cs="Arial"/>
        <w:b/>
        <w:bCs/>
        <w:sz w:val="16"/>
        <w:szCs w:val="16"/>
      </w:rPr>
      <w:instrText>NUMPAGES</w:instrText>
    </w:r>
    <w:r w:rsidRPr="00E81CFE">
      <w:rPr>
        <w:rFonts w:asciiTheme="majorHAnsi" w:hAnsiTheme="majorHAnsi" w:cs="Arial"/>
        <w:b/>
        <w:bCs/>
        <w:sz w:val="16"/>
        <w:szCs w:val="16"/>
      </w:rPr>
      <w:fldChar w:fldCharType="separate"/>
    </w:r>
    <w:r w:rsidR="00345775">
      <w:rPr>
        <w:rFonts w:asciiTheme="majorHAnsi" w:hAnsiTheme="majorHAnsi" w:cs="Arial"/>
        <w:b/>
        <w:bCs/>
        <w:noProof/>
        <w:sz w:val="16"/>
        <w:szCs w:val="16"/>
      </w:rPr>
      <w:t>5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end"/>
    </w:r>
  </w:p>
  <w:p w:rsidR="00E9579B" w:rsidRDefault="00E9579B">
    <w:pPr>
      <w:pStyle w:val="Piedepgina"/>
      <w:ind w:right="360" w:firstLine="360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CD" w:rsidRDefault="002D57CD">
      <w:r>
        <w:separator/>
      </w:r>
    </w:p>
  </w:footnote>
  <w:footnote w:type="continuationSeparator" w:id="0">
    <w:p w:rsidR="002D57CD" w:rsidRDefault="002D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10"/>
      <w:gridCol w:w="5465"/>
      <w:gridCol w:w="2331"/>
    </w:tblGrid>
    <w:tr w:rsidR="00CC50A7" w:rsidRPr="0084142B" w:rsidTr="00A061D9">
      <w:trPr>
        <w:trHeight w:val="1134"/>
        <w:jc w:val="center"/>
      </w:trPr>
      <w:tc>
        <w:tcPr>
          <w:tcW w:w="2376" w:type="dxa"/>
          <w:shd w:val="clear" w:color="auto" w:fill="auto"/>
          <w:vAlign w:val="center"/>
        </w:tcPr>
        <w:p w:rsidR="00097515" w:rsidRPr="0084142B" w:rsidRDefault="00E81CFE" w:rsidP="006A0140">
          <w:pPr>
            <w:pStyle w:val="Encabezado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028824E2" wp14:editId="3BFBA354">
                <wp:extent cx="797048" cy="540000"/>
                <wp:effectExtent l="0" t="0" r="317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ta basic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097515" w:rsidRPr="0084142B" w:rsidRDefault="00097515" w:rsidP="0084142B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prueba</w:t>
          </w:r>
        </w:p>
      </w:tc>
      <w:tc>
        <w:tcPr>
          <w:tcW w:w="2298" w:type="dxa"/>
          <w:shd w:val="clear" w:color="auto" w:fill="auto"/>
          <w:vAlign w:val="center"/>
        </w:tcPr>
        <w:p w:rsidR="00097515" w:rsidRPr="0084142B" w:rsidRDefault="00097515" w:rsidP="0084142B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organizador</w:t>
          </w:r>
        </w:p>
      </w:tc>
    </w:tr>
  </w:tbl>
  <w:p w:rsidR="00E9579B" w:rsidRDefault="00E9579B" w:rsidP="000F6A96">
    <w:pPr>
      <w:pStyle w:val="Encabezad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3318E6"/>
    <w:multiLevelType w:val="multilevel"/>
    <w:tmpl w:val="3026819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0D1B685F"/>
    <w:multiLevelType w:val="hybridMultilevel"/>
    <w:tmpl w:val="5E008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0539"/>
    <w:multiLevelType w:val="multilevel"/>
    <w:tmpl w:val="06DA21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04714B"/>
    <w:multiLevelType w:val="hybridMultilevel"/>
    <w:tmpl w:val="CE3ED228"/>
    <w:lvl w:ilvl="0" w:tplc="EC76F8D6">
      <w:start w:val="11"/>
      <w:numFmt w:val="decimal"/>
      <w:lvlText w:val="%1"/>
      <w:lvlJc w:val="left"/>
      <w:pPr>
        <w:ind w:left="11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3A66C28"/>
    <w:multiLevelType w:val="hybridMultilevel"/>
    <w:tmpl w:val="79F0490A"/>
    <w:lvl w:ilvl="0" w:tplc="BE30D51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 w:hint="default"/>
        <w:b w:val="0"/>
      </w:rPr>
    </w:lvl>
    <w:lvl w:ilvl="1" w:tplc="9390955A">
      <w:numFmt w:val="bullet"/>
      <w:lvlText w:val="•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ind w:left="2310" w:hanging="180"/>
      </w:pPr>
    </w:lvl>
    <w:lvl w:ilvl="3" w:tplc="0C0A000F">
      <w:start w:val="1"/>
      <w:numFmt w:val="decimal"/>
      <w:lvlText w:val="%4."/>
      <w:lvlJc w:val="left"/>
      <w:pPr>
        <w:ind w:left="3030" w:hanging="360"/>
      </w:pPr>
    </w:lvl>
    <w:lvl w:ilvl="4" w:tplc="0C0A0019">
      <w:start w:val="1"/>
      <w:numFmt w:val="lowerLetter"/>
      <w:lvlText w:val="%5."/>
      <w:lvlJc w:val="left"/>
      <w:pPr>
        <w:ind w:left="3750" w:hanging="360"/>
      </w:pPr>
    </w:lvl>
    <w:lvl w:ilvl="5" w:tplc="0C0A001B">
      <w:start w:val="1"/>
      <w:numFmt w:val="lowerRoman"/>
      <w:lvlText w:val="%6."/>
      <w:lvlJc w:val="right"/>
      <w:pPr>
        <w:ind w:left="4470" w:hanging="180"/>
      </w:pPr>
    </w:lvl>
    <w:lvl w:ilvl="6" w:tplc="0C0A000F">
      <w:start w:val="1"/>
      <w:numFmt w:val="decimal"/>
      <w:lvlText w:val="%7."/>
      <w:lvlJc w:val="left"/>
      <w:pPr>
        <w:ind w:left="5190" w:hanging="360"/>
      </w:pPr>
    </w:lvl>
    <w:lvl w:ilvl="7" w:tplc="0C0A0019">
      <w:start w:val="1"/>
      <w:numFmt w:val="lowerLetter"/>
      <w:lvlText w:val="%8."/>
      <w:lvlJc w:val="left"/>
      <w:pPr>
        <w:ind w:left="5910" w:hanging="360"/>
      </w:pPr>
    </w:lvl>
    <w:lvl w:ilvl="8" w:tplc="0C0A001B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B8F7B51"/>
    <w:multiLevelType w:val="hybridMultilevel"/>
    <w:tmpl w:val="614E6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F65DD"/>
    <w:multiLevelType w:val="hybridMultilevel"/>
    <w:tmpl w:val="F2A06CF6"/>
    <w:lvl w:ilvl="0" w:tplc="71064EE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CFC1C6E"/>
    <w:multiLevelType w:val="hybridMultilevel"/>
    <w:tmpl w:val="4BAC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57A3D"/>
    <w:multiLevelType w:val="hybridMultilevel"/>
    <w:tmpl w:val="E5105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D37FD"/>
    <w:multiLevelType w:val="hybridMultilevel"/>
    <w:tmpl w:val="905EC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E1D00"/>
    <w:multiLevelType w:val="hybridMultilevel"/>
    <w:tmpl w:val="4178F180"/>
    <w:lvl w:ilvl="0" w:tplc="726AB8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2DE5558"/>
    <w:multiLevelType w:val="hybridMultilevel"/>
    <w:tmpl w:val="CB3C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0C0"/>
    <w:multiLevelType w:val="hybridMultilevel"/>
    <w:tmpl w:val="9EF83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40DE1"/>
    <w:multiLevelType w:val="multilevel"/>
    <w:tmpl w:val="55B80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F687333"/>
    <w:multiLevelType w:val="hybridMultilevel"/>
    <w:tmpl w:val="8F900A66"/>
    <w:lvl w:ilvl="0" w:tplc="D90AD65E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60528"/>
    <w:multiLevelType w:val="hybridMultilevel"/>
    <w:tmpl w:val="EB90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C5C10"/>
    <w:multiLevelType w:val="hybridMultilevel"/>
    <w:tmpl w:val="3496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26B94"/>
    <w:multiLevelType w:val="hybridMultilevel"/>
    <w:tmpl w:val="D236E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07B8B"/>
    <w:multiLevelType w:val="hybridMultilevel"/>
    <w:tmpl w:val="A020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84B2D"/>
    <w:multiLevelType w:val="hybridMultilevel"/>
    <w:tmpl w:val="308E0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5637C"/>
    <w:multiLevelType w:val="singleLevel"/>
    <w:tmpl w:val="423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4">
    <w:nsid w:val="44F5269F"/>
    <w:multiLevelType w:val="hybridMultilevel"/>
    <w:tmpl w:val="D44A9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830AC"/>
    <w:multiLevelType w:val="multilevel"/>
    <w:tmpl w:val="3B3853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0"/>
        </w:tabs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2520"/>
      </w:pPr>
      <w:rPr>
        <w:rFonts w:hint="default"/>
      </w:rPr>
    </w:lvl>
  </w:abstractNum>
  <w:abstractNum w:abstractNumId="26">
    <w:nsid w:val="52B65210"/>
    <w:multiLevelType w:val="hybridMultilevel"/>
    <w:tmpl w:val="E884A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B698B"/>
    <w:multiLevelType w:val="hybridMultilevel"/>
    <w:tmpl w:val="98BCF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2742B"/>
    <w:multiLevelType w:val="hybridMultilevel"/>
    <w:tmpl w:val="ABDA6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6348C"/>
    <w:multiLevelType w:val="singleLevel"/>
    <w:tmpl w:val="423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0">
    <w:nsid w:val="5CD52168"/>
    <w:multiLevelType w:val="multilevel"/>
    <w:tmpl w:val="A5A65E0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507AE6"/>
    <w:multiLevelType w:val="hybridMultilevel"/>
    <w:tmpl w:val="16EC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6464F"/>
    <w:multiLevelType w:val="hybridMultilevel"/>
    <w:tmpl w:val="1DD82A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024177"/>
    <w:multiLevelType w:val="hybridMultilevel"/>
    <w:tmpl w:val="75188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8336D"/>
    <w:multiLevelType w:val="hybridMultilevel"/>
    <w:tmpl w:val="52A4B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93A7F"/>
    <w:multiLevelType w:val="hybridMultilevel"/>
    <w:tmpl w:val="A6C8B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F1C83"/>
    <w:multiLevelType w:val="hybridMultilevel"/>
    <w:tmpl w:val="C338E606"/>
    <w:lvl w:ilvl="0" w:tplc="01F2D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9578F"/>
    <w:multiLevelType w:val="hybridMultilevel"/>
    <w:tmpl w:val="93CA5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63CA3"/>
    <w:multiLevelType w:val="hybridMultilevel"/>
    <w:tmpl w:val="E66C7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D56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5"/>
  </w:num>
  <w:num w:numId="6">
    <w:abstractNumId w:val="26"/>
  </w:num>
  <w:num w:numId="7">
    <w:abstractNumId w:val="17"/>
  </w:num>
  <w:num w:numId="8">
    <w:abstractNumId w:val="12"/>
  </w:num>
  <w:num w:numId="9">
    <w:abstractNumId w:val="38"/>
  </w:num>
  <w:num w:numId="10">
    <w:abstractNumId w:val="31"/>
  </w:num>
  <w:num w:numId="11">
    <w:abstractNumId w:val="14"/>
  </w:num>
  <w:num w:numId="12">
    <w:abstractNumId w:val="19"/>
  </w:num>
  <w:num w:numId="13">
    <w:abstractNumId w:val="24"/>
  </w:num>
  <w:num w:numId="14">
    <w:abstractNumId w:val="34"/>
  </w:num>
  <w:num w:numId="15">
    <w:abstractNumId w:val="21"/>
  </w:num>
  <w:num w:numId="16">
    <w:abstractNumId w:val="28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9"/>
  </w:num>
  <w:num w:numId="20">
    <w:abstractNumId w:val="29"/>
  </w:num>
  <w:num w:numId="21">
    <w:abstractNumId w:val="23"/>
  </w:num>
  <w:num w:numId="22">
    <w:abstractNumId w:val="25"/>
  </w:num>
  <w:num w:numId="23">
    <w:abstractNumId w:val="13"/>
  </w:num>
  <w:num w:numId="24">
    <w:abstractNumId w:val="9"/>
  </w:num>
  <w:num w:numId="25">
    <w:abstractNumId w:val="16"/>
  </w:num>
  <w:num w:numId="26">
    <w:abstractNumId w:val="30"/>
  </w:num>
  <w:num w:numId="27">
    <w:abstractNumId w:val="3"/>
  </w:num>
  <w:num w:numId="28">
    <w:abstractNumId w:val="32"/>
  </w:num>
  <w:num w:numId="29">
    <w:abstractNumId w:val="6"/>
  </w:num>
  <w:num w:numId="30">
    <w:abstractNumId w:val="5"/>
  </w:num>
  <w:num w:numId="31">
    <w:abstractNumId w:val="10"/>
  </w:num>
  <w:num w:numId="32">
    <w:abstractNumId w:val="22"/>
  </w:num>
  <w:num w:numId="33">
    <w:abstractNumId w:val="4"/>
  </w:num>
  <w:num w:numId="34">
    <w:abstractNumId w:val="36"/>
  </w:num>
  <w:num w:numId="35">
    <w:abstractNumId w:val="18"/>
  </w:num>
  <w:num w:numId="36">
    <w:abstractNumId w:val="11"/>
  </w:num>
  <w:num w:numId="37">
    <w:abstractNumId w:val="8"/>
  </w:num>
  <w:num w:numId="38">
    <w:abstractNumId w:val="27"/>
  </w:num>
  <w:num w:numId="39">
    <w:abstractNumId w:val="33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F"/>
    <w:rsid w:val="000046F9"/>
    <w:rsid w:val="00005654"/>
    <w:rsid w:val="0000782A"/>
    <w:rsid w:val="00012AD6"/>
    <w:rsid w:val="00030EEB"/>
    <w:rsid w:val="000348F4"/>
    <w:rsid w:val="00067365"/>
    <w:rsid w:val="000763D4"/>
    <w:rsid w:val="000869C9"/>
    <w:rsid w:val="00094DD5"/>
    <w:rsid w:val="00097515"/>
    <w:rsid w:val="000B7466"/>
    <w:rsid w:val="000B7A8A"/>
    <w:rsid w:val="000C7FC9"/>
    <w:rsid w:val="000D4EBD"/>
    <w:rsid w:val="000E6818"/>
    <w:rsid w:val="000E7F68"/>
    <w:rsid w:val="000F166D"/>
    <w:rsid w:val="000F6A96"/>
    <w:rsid w:val="00107878"/>
    <w:rsid w:val="001128CA"/>
    <w:rsid w:val="00127AB7"/>
    <w:rsid w:val="001328FC"/>
    <w:rsid w:val="00157398"/>
    <w:rsid w:val="00174A7E"/>
    <w:rsid w:val="00192CD5"/>
    <w:rsid w:val="001949CA"/>
    <w:rsid w:val="00195DCF"/>
    <w:rsid w:val="001A4138"/>
    <w:rsid w:val="001C4761"/>
    <w:rsid w:val="001D7702"/>
    <w:rsid w:val="001F456E"/>
    <w:rsid w:val="0020191D"/>
    <w:rsid w:val="00220BCB"/>
    <w:rsid w:val="00231004"/>
    <w:rsid w:val="002313C4"/>
    <w:rsid w:val="002320B6"/>
    <w:rsid w:val="00261490"/>
    <w:rsid w:val="00263A50"/>
    <w:rsid w:val="002762CE"/>
    <w:rsid w:val="0028726F"/>
    <w:rsid w:val="0029221F"/>
    <w:rsid w:val="00296CF3"/>
    <w:rsid w:val="002D57CD"/>
    <w:rsid w:val="002E355A"/>
    <w:rsid w:val="002F10E7"/>
    <w:rsid w:val="003010C2"/>
    <w:rsid w:val="0031063A"/>
    <w:rsid w:val="003213B0"/>
    <w:rsid w:val="0033030E"/>
    <w:rsid w:val="00333B05"/>
    <w:rsid w:val="00345775"/>
    <w:rsid w:val="00356094"/>
    <w:rsid w:val="003717C1"/>
    <w:rsid w:val="00377492"/>
    <w:rsid w:val="00380579"/>
    <w:rsid w:val="003945F8"/>
    <w:rsid w:val="003968B7"/>
    <w:rsid w:val="003A35CA"/>
    <w:rsid w:val="003A5D34"/>
    <w:rsid w:val="003A5F0A"/>
    <w:rsid w:val="003B4472"/>
    <w:rsid w:val="003D3087"/>
    <w:rsid w:val="003D33C8"/>
    <w:rsid w:val="003D6588"/>
    <w:rsid w:val="003D7110"/>
    <w:rsid w:val="003E3712"/>
    <w:rsid w:val="003F57E8"/>
    <w:rsid w:val="003F5AD5"/>
    <w:rsid w:val="003F75EB"/>
    <w:rsid w:val="0040122F"/>
    <w:rsid w:val="0040269B"/>
    <w:rsid w:val="00415A23"/>
    <w:rsid w:val="0042670F"/>
    <w:rsid w:val="004351F5"/>
    <w:rsid w:val="00440C93"/>
    <w:rsid w:val="00440D0F"/>
    <w:rsid w:val="00444130"/>
    <w:rsid w:val="0045357A"/>
    <w:rsid w:val="00470ABB"/>
    <w:rsid w:val="00471635"/>
    <w:rsid w:val="00496BAA"/>
    <w:rsid w:val="004B5060"/>
    <w:rsid w:val="004C10CC"/>
    <w:rsid w:val="004E5F04"/>
    <w:rsid w:val="004F1C16"/>
    <w:rsid w:val="00505043"/>
    <w:rsid w:val="00513A51"/>
    <w:rsid w:val="005207C6"/>
    <w:rsid w:val="0053374A"/>
    <w:rsid w:val="0053665C"/>
    <w:rsid w:val="00557A7D"/>
    <w:rsid w:val="00570A1D"/>
    <w:rsid w:val="0058602C"/>
    <w:rsid w:val="00586A26"/>
    <w:rsid w:val="0059325C"/>
    <w:rsid w:val="005B3D93"/>
    <w:rsid w:val="005C3CF1"/>
    <w:rsid w:val="005D0A71"/>
    <w:rsid w:val="005D6324"/>
    <w:rsid w:val="006015E8"/>
    <w:rsid w:val="00602BB7"/>
    <w:rsid w:val="00625A68"/>
    <w:rsid w:val="006414B3"/>
    <w:rsid w:val="00654B35"/>
    <w:rsid w:val="00675A22"/>
    <w:rsid w:val="00695870"/>
    <w:rsid w:val="006A0140"/>
    <w:rsid w:val="006A3E66"/>
    <w:rsid w:val="006A773E"/>
    <w:rsid w:val="006C581E"/>
    <w:rsid w:val="006D1CA0"/>
    <w:rsid w:val="00702855"/>
    <w:rsid w:val="00722E34"/>
    <w:rsid w:val="00724C85"/>
    <w:rsid w:val="007572B6"/>
    <w:rsid w:val="00766DCB"/>
    <w:rsid w:val="00770950"/>
    <w:rsid w:val="00771699"/>
    <w:rsid w:val="0078574C"/>
    <w:rsid w:val="00791BAD"/>
    <w:rsid w:val="00795A36"/>
    <w:rsid w:val="00797064"/>
    <w:rsid w:val="007B0852"/>
    <w:rsid w:val="007B2189"/>
    <w:rsid w:val="007C2014"/>
    <w:rsid w:val="007C396E"/>
    <w:rsid w:val="007C4A0C"/>
    <w:rsid w:val="007C5AC4"/>
    <w:rsid w:val="007D6529"/>
    <w:rsid w:val="007F63BB"/>
    <w:rsid w:val="007F765D"/>
    <w:rsid w:val="00802F60"/>
    <w:rsid w:val="0081322F"/>
    <w:rsid w:val="00817460"/>
    <w:rsid w:val="0082598A"/>
    <w:rsid w:val="008335DF"/>
    <w:rsid w:val="0084142B"/>
    <w:rsid w:val="00870B92"/>
    <w:rsid w:val="00874FBF"/>
    <w:rsid w:val="00877D87"/>
    <w:rsid w:val="00880DE9"/>
    <w:rsid w:val="008B696C"/>
    <w:rsid w:val="008D7358"/>
    <w:rsid w:val="008E531C"/>
    <w:rsid w:val="008F4D0C"/>
    <w:rsid w:val="00902A78"/>
    <w:rsid w:val="00907EA3"/>
    <w:rsid w:val="009139E6"/>
    <w:rsid w:val="00914536"/>
    <w:rsid w:val="009145A0"/>
    <w:rsid w:val="009230DD"/>
    <w:rsid w:val="00924959"/>
    <w:rsid w:val="00930EC1"/>
    <w:rsid w:val="009501A5"/>
    <w:rsid w:val="009542DB"/>
    <w:rsid w:val="00987C90"/>
    <w:rsid w:val="00993B87"/>
    <w:rsid w:val="00995FE0"/>
    <w:rsid w:val="009A5D5D"/>
    <w:rsid w:val="009B6586"/>
    <w:rsid w:val="009C019B"/>
    <w:rsid w:val="009D456B"/>
    <w:rsid w:val="009D5E99"/>
    <w:rsid w:val="009D63F0"/>
    <w:rsid w:val="009F2EFA"/>
    <w:rsid w:val="00A061D9"/>
    <w:rsid w:val="00A07036"/>
    <w:rsid w:val="00A23149"/>
    <w:rsid w:val="00A337A6"/>
    <w:rsid w:val="00A350D4"/>
    <w:rsid w:val="00A43192"/>
    <w:rsid w:val="00A4791D"/>
    <w:rsid w:val="00A54510"/>
    <w:rsid w:val="00A54946"/>
    <w:rsid w:val="00A67CA4"/>
    <w:rsid w:val="00AA7A4E"/>
    <w:rsid w:val="00AC6207"/>
    <w:rsid w:val="00AD1568"/>
    <w:rsid w:val="00AD1CF3"/>
    <w:rsid w:val="00AD48D6"/>
    <w:rsid w:val="00AF2E00"/>
    <w:rsid w:val="00AF785D"/>
    <w:rsid w:val="00B02125"/>
    <w:rsid w:val="00B10E71"/>
    <w:rsid w:val="00B2485A"/>
    <w:rsid w:val="00B42212"/>
    <w:rsid w:val="00B47119"/>
    <w:rsid w:val="00B80640"/>
    <w:rsid w:val="00B922D2"/>
    <w:rsid w:val="00BB3860"/>
    <w:rsid w:val="00BE3FDA"/>
    <w:rsid w:val="00BF59BE"/>
    <w:rsid w:val="00C17A7A"/>
    <w:rsid w:val="00C20F09"/>
    <w:rsid w:val="00C22418"/>
    <w:rsid w:val="00C41CA6"/>
    <w:rsid w:val="00C6045B"/>
    <w:rsid w:val="00C67317"/>
    <w:rsid w:val="00C67B45"/>
    <w:rsid w:val="00C75EC8"/>
    <w:rsid w:val="00C94F34"/>
    <w:rsid w:val="00C95088"/>
    <w:rsid w:val="00C959C9"/>
    <w:rsid w:val="00CB6B18"/>
    <w:rsid w:val="00CC50A7"/>
    <w:rsid w:val="00CE0886"/>
    <w:rsid w:val="00CE1442"/>
    <w:rsid w:val="00CE2262"/>
    <w:rsid w:val="00CF043E"/>
    <w:rsid w:val="00CF453A"/>
    <w:rsid w:val="00D06EC1"/>
    <w:rsid w:val="00D15AEE"/>
    <w:rsid w:val="00D169ED"/>
    <w:rsid w:val="00D2096F"/>
    <w:rsid w:val="00D21306"/>
    <w:rsid w:val="00D23954"/>
    <w:rsid w:val="00D260F7"/>
    <w:rsid w:val="00D43ED0"/>
    <w:rsid w:val="00D53FAC"/>
    <w:rsid w:val="00D5572D"/>
    <w:rsid w:val="00D6164F"/>
    <w:rsid w:val="00D76933"/>
    <w:rsid w:val="00DB46D4"/>
    <w:rsid w:val="00DC0A75"/>
    <w:rsid w:val="00DD3F05"/>
    <w:rsid w:val="00DD441D"/>
    <w:rsid w:val="00E028D6"/>
    <w:rsid w:val="00E04F75"/>
    <w:rsid w:val="00E5207E"/>
    <w:rsid w:val="00E5758D"/>
    <w:rsid w:val="00E81CFE"/>
    <w:rsid w:val="00E83AE7"/>
    <w:rsid w:val="00E84DAB"/>
    <w:rsid w:val="00E924B6"/>
    <w:rsid w:val="00E9579B"/>
    <w:rsid w:val="00E97100"/>
    <w:rsid w:val="00EB23E6"/>
    <w:rsid w:val="00EB25AC"/>
    <w:rsid w:val="00EC2265"/>
    <w:rsid w:val="00EC6F66"/>
    <w:rsid w:val="00EF0DE6"/>
    <w:rsid w:val="00EF1095"/>
    <w:rsid w:val="00F0128E"/>
    <w:rsid w:val="00F23A26"/>
    <w:rsid w:val="00F26758"/>
    <w:rsid w:val="00F37F96"/>
    <w:rsid w:val="00F42D07"/>
    <w:rsid w:val="00F47CF5"/>
    <w:rsid w:val="00F919CF"/>
    <w:rsid w:val="00F93726"/>
    <w:rsid w:val="00FA0F9F"/>
    <w:rsid w:val="00FB6C50"/>
    <w:rsid w:val="00FB715C"/>
    <w:rsid w:val="00FC0291"/>
    <w:rsid w:val="00FC408E"/>
    <w:rsid w:val="00FD1C75"/>
    <w:rsid w:val="00FD28F2"/>
    <w:rsid w:val="00FE0BC4"/>
    <w:rsid w:val="00FE0D7D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20"/>
      <w:szCs w:val="20"/>
      <w:u w:val="single"/>
    </w:rPr>
  </w:style>
  <w:style w:type="paragraph" w:styleId="Ttulo2">
    <w:name w:val="heading 2"/>
    <w:basedOn w:val="Normal"/>
    <w:next w:val="Textoindependiente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num" w:pos="720"/>
      </w:tabs>
      <w:ind w:left="720" w:hanging="720"/>
      <w:jc w:val="center"/>
      <w:outlineLvl w:val="2"/>
    </w:pPr>
    <w:rPr>
      <w:rFonts w:ascii="Arial Narrow" w:hAnsi="Arial Narrow"/>
      <w:b/>
      <w:bCs/>
      <w:spacing w:val="-2"/>
      <w:sz w:val="20"/>
      <w:szCs w:val="15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both"/>
      <w:outlineLvl w:val="3"/>
    </w:pPr>
    <w:rPr>
      <w:rFonts w:ascii="Tahoma" w:hAnsi="Tahoma" w:cs="Tahoma"/>
      <w:b/>
      <w:sz w:val="24"/>
      <w:szCs w:val="15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  <w:sz w:val="20"/>
    </w:rPr>
  </w:style>
  <w:style w:type="paragraph" w:styleId="Ttulo6">
    <w:name w:val="heading 6"/>
    <w:basedOn w:val="Normal"/>
    <w:next w:val="Textoindependiente"/>
    <w:qFormat/>
    <w:pPr>
      <w:tabs>
        <w:tab w:val="num" w:pos="1152"/>
      </w:tabs>
      <w:spacing w:before="280" w:after="280"/>
      <w:ind w:left="1152" w:hanging="1152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44"/>
      <w:jc w:val="both"/>
      <w:outlineLvl w:val="6"/>
    </w:pPr>
    <w:rPr>
      <w:rFonts w:ascii="Tahoma" w:hAnsi="Tahoma" w:cs="Tahoma"/>
      <w:b/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both"/>
      <w:outlineLvl w:val="8"/>
    </w:pPr>
    <w:rPr>
      <w:rFonts w:ascii="Tahoma" w:hAnsi="Tahoma" w:cs="Tahoma"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xtoindependiente">
    <w:name w:val="Body Text"/>
    <w:basedOn w:val="Normal"/>
    <w:pPr>
      <w:spacing w:before="280" w:after="280"/>
    </w:pPr>
    <w:rPr>
      <w:sz w:val="20"/>
      <w:szCs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itulo">
    <w:name w:val="titulo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sz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customStyle="1" w:styleId="titulos">
    <w:name w:val="titulos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customStyle="1" w:styleId="Sangra2detindependiente1">
    <w:name w:val="Sangría 2 de t. independiente1"/>
    <w:basedOn w:val="Normal"/>
    <w:pPr>
      <w:spacing w:before="280" w:after="280"/>
    </w:pPr>
    <w:rPr>
      <w:sz w:val="24"/>
    </w:rPr>
  </w:style>
  <w:style w:type="paragraph" w:customStyle="1" w:styleId="Textoindependiente31">
    <w:name w:val="Texto independiente 31"/>
    <w:basedOn w:val="Normal"/>
    <w:pPr>
      <w:spacing w:before="280" w:after="280"/>
    </w:pPr>
    <w:rPr>
      <w:sz w:val="24"/>
    </w:rPr>
  </w:style>
  <w:style w:type="paragraph" w:customStyle="1" w:styleId="Textoindependiente21">
    <w:name w:val="Texto independiente 21"/>
    <w:basedOn w:val="Normal"/>
    <w:pPr>
      <w:jc w:val="center"/>
    </w:pPr>
    <w:rPr>
      <w:bCs/>
      <w:color w:val="000000"/>
      <w:sz w:val="24"/>
      <w:szCs w:val="20"/>
      <w:lang w:val="es-ES_tradnl"/>
    </w:rPr>
  </w:style>
  <w:style w:type="paragraph" w:customStyle="1" w:styleId="Textodebloque1">
    <w:name w:val="Texto de bloque1"/>
    <w:basedOn w:val="Normal"/>
    <w:pPr>
      <w:ind w:left="900" w:right="450" w:hanging="300"/>
      <w:jc w:val="both"/>
    </w:pPr>
    <w:rPr>
      <w:rFonts w:ascii="Arial Narrow" w:hAnsi="Arial Narro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before="280" w:after="280"/>
    </w:pPr>
    <w:rPr>
      <w:sz w:val="24"/>
    </w:rPr>
  </w:style>
  <w:style w:type="paragraph" w:customStyle="1" w:styleId="pnormal">
    <w:name w:val="p_normal"/>
    <w:basedOn w:val="Normal"/>
    <w:pPr>
      <w:spacing w:before="280" w:after="280"/>
    </w:pPr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B1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F5AD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F5AD5"/>
    <w:rPr>
      <w:rFonts w:ascii="Tahoma" w:hAnsi="Tahoma" w:cs="Tahoma"/>
      <w:sz w:val="16"/>
      <w:szCs w:val="16"/>
      <w:lang w:eastAsia="ar-SA"/>
    </w:rPr>
  </w:style>
  <w:style w:type="paragraph" w:styleId="Textodebloque">
    <w:name w:val="Block Text"/>
    <w:basedOn w:val="Normal"/>
    <w:rsid w:val="002E355A"/>
    <w:pPr>
      <w:suppressAutoHyphens w:val="0"/>
      <w:ind w:left="-284" w:right="-427" w:firstLine="284"/>
    </w:pPr>
    <w:rPr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0A75"/>
    <w:pPr>
      <w:ind w:left="708"/>
    </w:pPr>
  </w:style>
  <w:style w:type="character" w:customStyle="1" w:styleId="PiedepginaCar">
    <w:name w:val="Pie de página Car"/>
    <w:link w:val="Piedepgina"/>
    <w:uiPriority w:val="99"/>
    <w:rsid w:val="0084142B"/>
    <w:rPr>
      <w:sz w:val="28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EB23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B23E6"/>
    <w:rPr>
      <w:sz w:val="16"/>
      <w:szCs w:val="16"/>
      <w:lang w:eastAsia="ar-SA"/>
    </w:rPr>
  </w:style>
  <w:style w:type="character" w:styleId="nfasis">
    <w:name w:val="Emphasis"/>
    <w:qFormat/>
    <w:rsid w:val="00EB2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20"/>
      <w:szCs w:val="20"/>
      <w:u w:val="single"/>
    </w:rPr>
  </w:style>
  <w:style w:type="paragraph" w:styleId="Ttulo2">
    <w:name w:val="heading 2"/>
    <w:basedOn w:val="Normal"/>
    <w:next w:val="Textoindependiente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num" w:pos="720"/>
      </w:tabs>
      <w:ind w:left="720" w:hanging="720"/>
      <w:jc w:val="center"/>
      <w:outlineLvl w:val="2"/>
    </w:pPr>
    <w:rPr>
      <w:rFonts w:ascii="Arial Narrow" w:hAnsi="Arial Narrow"/>
      <w:b/>
      <w:bCs/>
      <w:spacing w:val="-2"/>
      <w:sz w:val="20"/>
      <w:szCs w:val="15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both"/>
      <w:outlineLvl w:val="3"/>
    </w:pPr>
    <w:rPr>
      <w:rFonts w:ascii="Tahoma" w:hAnsi="Tahoma" w:cs="Tahoma"/>
      <w:b/>
      <w:sz w:val="24"/>
      <w:szCs w:val="15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  <w:sz w:val="20"/>
    </w:rPr>
  </w:style>
  <w:style w:type="paragraph" w:styleId="Ttulo6">
    <w:name w:val="heading 6"/>
    <w:basedOn w:val="Normal"/>
    <w:next w:val="Textoindependiente"/>
    <w:qFormat/>
    <w:pPr>
      <w:tabs>
        <w:tab w:val="num" w:pos="1152"/>
      </w:tabs>
      <w:spacing w:before="280" w:after="280"/>
      <w:ind w:left="1152" w:hanging="1152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44"/>
      <w:jc w:val="both"/>
      <w:outlineLvl w:val="6"/>
    </w:pPr>
    <w:rPr>
      <w:rFonts w:ascii="Tahoma" w:hAnsi="Tahoma" w:cs="Tahoma"/>
      <w:b/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both"/>
      <w:outlineLvl w:val="8"/>
    </w:pPr>
    <w:rPr>
      <w:rFonts w:ascii="Tahoma" w:hAnsi="Tahoma" w:cs="Tahoma"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xtoindependiente">
    <w:name w:val="Body Text"/>
    <w:basedOn w:val="Normal"/>
    <w:pPr>
      <w:spacing w:before="280" w:after="280"/>
    </w:pPr>
    <w:rPr>
      <w:sz w:val="20"/>
      <w:szCs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itulo">
    <w:name w:val="titulo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sz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customStyle="1" w:styleId="titulos">
    <w:name w:val="titulos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customStyle="1" w:styleId="Sangra2detindependiente1">
    <w:name w:val="Sangría 2 de t. independiente1"/>
    <w:basedOn w:val="Normal"/>
    <w:pPr>
      <w:spacing w:before="280" w:after="280"/>
    </w:pPr>
    <w:rPr>
      <w:sz w:val="24"/>
    </w:rPr>
  </w:style>
  <w:style w:type="paragraph" w:customStyle="1" w:styleId="Textoindependiente31">
    <w:name w:val="Texto independiente 31"/>
    <w:basedOn w:val="Normal"/>
    <w:pPr>
      <w:spacing w:before="280" w:after="280"/>
    </w:pPr>
    <w:rPr>
      <w:sz w:val="24"/>
    </w:rPr>
  </w:style>
  <w:style w:type="paragraph" w:customStyle="1" w:styleId="Textoindependiente21">
    <w:name w:val="Texto independiente 21"/>
    <w:basedOn w:val="Normal"/>
    <w:pPr>
      <w:jc w:val="center"/>
    </w:pPr>
    <w:rPr>
      <w:bCs/>
      <w:color w:val="000000"/>
      <w:sz w:val="24"/>
      <w:szCs w:val="20"/>
      <w:lang w:val="es-ES_tradnl"/>
    </w:rPr>
  </w:style>
  <w:style w:type="paragraph" w:customStyle="1" w:styleId="Textodebloque1">
    <w:name w:val="Texto de bloque1"/>
    <w:basedOn w:val="Normal"/>
    <w:pPr>
      <w:ind w:left="900" w:right="450" w:hanging="300"/>
      <w:jc w:val="both"/>
    </w:pPr>
    <w:rPr>
      <w:rFonts w:ascii="Arial Narrow" w:hAnsi="Arial Narro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before="280" w:after="280"/>
    </w:pPr>
    <w:rPr>
      <w:sz w:val="24"/>
    </w:rPr>
  </w:style>
  <w:style w:type="paragraph" w:customStyle="1" w:styleId="pnormal">
    <w:name w:val="p_normal"/>
    <w:basedOn w:val="Normal"/>
    <w:pPr>
      <w:spacing w:before="280" w:after="280"/>
    </w:pPr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B1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F5AD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F5AD5"/>
    <w:rPr>
      <w:rFonts w:ascii="Tahoma" w:hAnsi="Tahoma" w:cs="Tahoma"/>
      <w:sz w:val="16"/>
      <w:szCs w:val="16"/>
      <w:lang w:eastAsia="ar-SA"/>
    </w:rPr>
  </w:style>
  <w:style w:type="paragraph" w:styleId="Textodebloque">
    <w:name w:val="Block Text"/>
    <w:basedOn w:val="Normal"/>
    <w:rsid w:val="002E355A"/>
    <w:pPr>
      <w:suppressAutoHyphens w:val="0"/>
      <w:ind w:left="-284" w:right="-427" w:firstLine="284"/>
    </w:pPr>
    <w:rPr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0A75"/>
    <w:pPr>
      <w:ind w:left="708"/>
    </w:pPr>
  </w:style>
  <w:style w:type="character" w:customStyle="1" w:styleId="PiedepginaCar">
    <w:name w:val="Pie de página Car"/>
    <w:link w:val="Piedepgina"/>
    <w:uiPriority w:val="99"/>
    <w:rsid w:val="0084142B"/>
    <w:rPr>
      <w:sz w:val="28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EB23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B23E6"/>
    <w:rPr>
      <w:sz w:val="16"/>
      <w:szCs w:val="16"/>
      <w:lang w:eastAsia="ar-SA"/>
    </w:rPr>
  </w:style>
  <w:style w:type="character" w:styleId="nfasis">
    <w:name w:val="Emphasis"/>
    <w:qFormat/>
    <w:rsid w:val="00EB2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ireccion...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Rallye 1000 cruces</vt:lpstr>
    </vt:vector>
  </TitlesOfParts>
  <Company/>
  <LinksUpToDate>false</LinksUpToDate>
  <CharactersWithSpaces>4655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http://www.direccion....../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Rallye 1000 cruces</dc:title>
  <dc:creator>Raúl Sierra</dc:creator>
  <cp:lastModifiedBy>marco</cp:lastModifiedBy>
  <cp:revision>7</cp:revision>
  <cp:lastPrinted>2015-10-18T21:24:00Z</cp:lastPrinted>
  <dcterms:created xsi:type="dcterms:W3CDTF">2018-02-04T12:13:00Z</dcterms:created>
  <dcterms:modified xsi:type="dcterms:W3CDTF">2018-03-02T10:42:00Z</dcterms:modified>
</cp:coreProperties>
</file>