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aconcuadrcula"/>
        <w:tblpPr w:leftFromText="141" w:rightFromText="141" w:horzAnchor="page" w:tblpX="1" w:tblpY="-2257"/>
        <w:tblW w:w="12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9899"/>
      </w:tblGrid>
      <w:tr w:rsidR="00E04F75" w:rsidTr="00356094">
        <w:trPr>
          <w:cantSplit/>
          <w:trHeight w:val="17010"/>
        </w:trPr>
        <w:tc>
          <w:tcPr>
            <w:tcW w:w="2235" w:type="dxa"/>
            <w:shd w:val="clear" w:color="auto" w:fill="95B3D7" w:themeFill="accent1" w:themeFillTint="99"/>
            <w:textDirection w:val="btLr"/>
            <w:vAlign w:val="center"/>
          </w:tcPr>
          <w:p w:rsidR="00E04F75" w:rsidRPr="00E04F75" w:rsidRDefault="00356094" w:rsidP="00E04F75">
            <w:pPr>
              <w:pStyle w:val="titulos"/>
              <w:spacing w:before="0" w:after="0"/>
              <w:ind w:left="113" w:right="113"/>
              <w:jc w:val="center"/>
              <w:rPr>
                <w:rFonts w:ascii="Cambria" w:hAnsi="Cambria"/>
                <w:bCs w:val="0"/>
                <w:i/>
                <w:color w:val="FFFFFF" w:themeColor="background1"/>
                <w:sz w:val="96"/>
                <w:szCs w:val="96"/>
              </w:rPr>
            </w:pPr>
            <w:r>
              <w:rPr>
                <w:rFonts w:ascii="Cambria" w:hAnsi="Cambria"/>
                <w:bCs w:val="0"/>
                <w:i/>
                <w:color w:val="FFFFFF" w:themeColor="background1"/>
                <w:sz w:val="96"/>
                <w:szCs w:val="96"/>
              </w:rPr>
              <w:t>MONTAÑA</w:t>
            </w:r>
          </w:p>
        </w:tc>
        <w:tc>
          <w:tcPr>
            <w:tcW w:w="9899" w:type="dxa"/>
            <w:vAlign w:val="center"/>
          </w:tcPr>
          <w:p w:rsidR="00E04F75" w:rsidRPr="00E81CFE" w:rsidRDefault="00E04F75" w:rsidP="00E04F75">
            <w:pPr>
              <w:pStyle w:val="titulos"/>
              <w:spacing w:before="0" w:after="0" w:line="360" w:lineRule="auto"/>
              <w:ind w:left="33" w:right="436"/>
              <w:jc w:val="center"/>
              <w:rPr>
                <w:rFonts w:ascii="Cambria" w:hAnsi="Cambria"/>
                <w:b w:val="0"/>
                <w:bCs w:val="0"/>
                <w:sz w:val="22"/>
                <w:szCs w:val="22"/>
              </w:rPr>
            </w:pPr>
            <w:r w:rsidRPr="00E81CFE">
              <w:rPr>
                <w:rFonts w:ascii="Cambria" w:hAnsi="Cambria"/>
                <w:b w:val="0"/>
                <w:bCs w:val="0"/>
                <w:sz w:val="22"/>
                <w:szCs w:val="22"/>
              </w:rPr>
              <w:t>Logo de la prueba</w:t>
            </w:r>
          </w:p>
          <w:p w:rsidR="00E04F75" w:rsidRPr="00E81CFE" w:rsidRDefault="00E04F75" w:rsidP="00E04F75">
            <w:pPr>
              <w:pStyle w:val="titulos"/>
              <w:spacing w:before="0" w:after="0" w:line="360" w:lineRule="auto"/>
              <w:ind w:left="33" w:right="436"/>
              <w:jc w:val="center"/>
              <w:rPr>
                <w:rFonts w:ascii="Cambria" w:hAnsi="Cambria"/>
                <w:bCs w:val="0"/>
                <w:sz w:val="22"/>
                <w:szCs w:val="22"/>
              </w:rPr>
            </w:pPr>
          </w:p>
          <w:p w:rsidR="00E04F75" w:rsidRPr="00E81CFE" w:rsidRDefault="00E04F75" w:rsidP="00E04F75">
            <w:pPr>
              <w:pStyle w:val="titulos"/>
              <w:spacing w:before="0" w:after="0" w:line="360" w:lineRule="auto"/>
              <w:ind w:left="33" w:right="436"/>
              <w:jc w:val="center"/>
              <w:rPr>
                <w:rFonts w:ascii="Cambria" w:hAnsi="Cambria"/>
                <w:bCs w:val="0"/>
                <w:sz w:val="22"/>
                <w:szCs w:val="22"/>
              </w:rPr>
            </w:pPr>
          </w:p>
          <w:p w:rsidR="00E04F75" w:rsidRPr="00F23A26" w:rsidRDefault="00E04F75" w:rsidP="00E04F75">
            <w:pPr>
              <w:pStyle w:val="titulos"/>
              <w:spacing w:before="0" w:after="0" w:line="360" w:lineRule="auto"/>
              <w:ind w:left="33" w:right="436"/>
              <w:jc w:val="center"/>
              <w:rPr>
                <w:rFonts w:ascii="Cambria" w:hAnsi="Cambria"/>
                <w:bCs w:val="0"/>
                <w:sz w:val="56"/>
                <w:szCs w:val="56"/>
              </w:rPr>
            </w:pPr>
            <w:r w:rsidRPr="00F23A26">
              <w:rPr>
                <w:rFonts w:ascii="Cambria" w:hAnsi="Cambria"/>
                <w:bCs w:val="0"/>
                <w:sz w:val="56"/>
                <w:szCs w:val="56"/>
              </w:rPr>
              <w:t>REGLAMENTO PARTICULAR</w:t>
            </w:r>
          </w:p>
          <w:p w:rsidR="00E04F75" w:rsidRPr="00E81CFE" w:rsidRDefault="00E04F75" w:rsidP="00E04F75">
            <w:pPr>
              <w:pStyle w:val="titulos"/>
              <w:spacing w:before="0" w:after="0" w:line="360" w:lineRule="auto"/>
              <w:ind w:left="33" w:right="436"/>
              <w:jc w:val="center"/>
              <w:rPr>
                <w:rFonts w:ascii="Cambria" w:hAnsi="Cambria"/>
                <w:sz w:val="22"/>
                <w:szCs w:val="22"/>
              </w:rPr>
            </w:pPr>
          </w:p>
          <w:p w:rsidR="00E04F75" w:rsidRPr="00E81CFE" w:rsidRDefault="00E04F75" w:rsidP="00E04F75">
            <w:pPr>
              <w:pStyle w:val="titulos"/>
              <w:spacing w:before="0" w:after="0" w:line="360" w:lineRule="auto"/>
              <w:ind w:left="33" w:right="436"/>
              <w:jc w:val="center"/>
              <w:rPr>
                <w:rFonts w:ascii="Cambria" w:hAnsi="Cambria"/>
                <w:sz w:val="22"/>
                <w:szCs w:val="22"/>
              </w:rPr>
            </w:pPr>
          </w:p>
          <w:p w:rsidR="00E04F75" w:rsidRPr="00E81CFE" w:rsidRDefault="00E04F75" w:rsidP="00E04F75">
            <w:pPr>
              <w:pStyle w:val="titulos"/>
              <w:spacing w:before="0" w:after="0" w:line="360" w:lineRule="auto"/>
              <w:ind w:left="33" w:right="436"/>
              <w:jc w:val="center"/>
              <w:rPr>
                <w:rFonts w:ascii="Cambria" w:hAnsi="Cambria"/>
                <w:sz w:val="22"/>
                <w:szCs w:val="22"/>
              </w:rPr>
            </w:pPr>
          </w:p>
          <w:p w:rsidR="00E04F75" w:rsidRPr="00E81CFE" w:rsidRDefault="00E04F75" w:rsidP="00E04F75">
            <w:pPr>
              <w:pStyle w:val="titulos"/>
              <w:spacing w:before="0" w:after="0" w:line="360" w:lineRule="auto"/>
              <w:ind w:left="33" w:right="436"/>
              <w:jc w:val="center"/>
              <w:rPr>
                <w:rFonts w:ascii="Cambria" w:hAnsi="Cambria"/>
                <w:b w:val="0"/>
                <w:sz w:val="22"/>
                <w:szCs w:val="22"/>
              </w:rPr>
            </w:pPr>
            <w:r w:rsidRPr="00E81CFE">
              <w:rPr>
                <w:rFonts w:ascii="Cambria" w:hAnsi="Cambria"/>
                <w:b w:val="0"/>
                <w:sz w:val="22"/>
                <w:szCs w:val="22"/>
              </w:rPr>
              <w:t>Puntuable para</w:t>
            </w:r>
          </w:p>
          <w:p w:rsidR="00E04F75" w:rsidRPr="00E81CFE" w:rsidRDefault="00E04F75" w:rsidP="00E04F75">
            <w:pPr>
              <w:pStyle w:val="titulos"/>
              <w:spacing w:before="0" w:after="0" w:line="360" w:lineRule="auto"/>
              <w:ind w:left="33" w:right="436"/>
              <w:jc w:val="center"/>
              <w:rPr>
                <w:rFonts w:ascii="Cambria" w:hAnsi="Cambria"/>
                <w:b w:val="0"/>
                <w:sz w:val="22"/>
                <w:szCs w:val="22"/>
              </w:rPr>
            </w:pPr>
          </w:p>
          <w:p w:rsidR="00E04F75" w:rsidRDefault="00E04F75" w:rsidP="00E04F75">
            <w:pPr>
              <w:pStyle w:val="titulos"/>
              <w:spacing w:before="0" w:after="0" w:line="360" w:lineRule="auto"/>
              <w:ind w:left="33" w:right="436"/>
              <w:jc w:val="center"/>
              <w:rPr>
                <w:rFonts w:ascii="Cambria" w:hAnsi="Cambria"/>
                <w:sz w:val="40"/>
                <w:szCs w:val="40"/>
              </w:rPr>
            </w:pPr>
            <w:r w:rsidRPr="00E81CFE">
              <w:rPr>
                <w:rFonts w:ascii="Cambria" w:hAnsi="Cambria"/>
                <w:sz w:val="40"/>
                <w:szCs w:val="40"/>
              </w:rPr>
              <w:t xml:space="preserve">Campeonato de Cantabria de </w:t>
            </w:r>
            <w:r w:rsidR="00356094">
              <w:rPr>
                <w:rFonts w:ascii="Cambria" w:hAnsi="Cambria"/>
                <w:sz w:val="40"/>
                <w:szCs w:val="40"/>
              </w:rPr>
              <w:t>Montaña</w:t>
            </w:r>
          </w:p>
          <w:p w:rsidR="00E04F75" w:rsidRPr="00E81CFE" w:rsidRDefault="00E04F75" w:rsidP="00E04F75">
            <w:pPr>
              <w:pStyle w:val="titulos"/>
              <w:spacing w:before="0" w:after="0" w:line="360" w:lineRule="auto"/>
              <w:ind w:left="33" w:right="436"/>
              <w:jc w:val="center"/>
              <w:rPr>
                <w:rFonts w:ascii="Cambria" w:hAnsi="Cambria"/>
                <w:sz w:val="40"/>
                <w:szCs w:val="40"/>
              </w:rPr>
            </w:pPr>
            <w:r>
              <w:rPr>
                <w:rFonts w:ascii="Cambria" w:hAnsi="Cambria"/>
                <w:noProof/>
                <w:sz w:val="40"/>
                <w:szCs w:val="40"/>
                <w:lang w:eastAsia="es-ES"/>
              </w:rPr>
              <w:drawing>
                <wp:inline distT="0" distB="0" distL="0" distR="0" wp14:anchorId="2EAF2BFA" wp14:editId="1136CEEB">
                  <wp:extent cx="797048" cy="540000"/>
                  <wp:effectExtent l="0" t="0" r="317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048" cy="540000"/>
                          </a:xfrm>
                          <a:prstGeom prst="rect">
                            <a:avLst/>
                          </a:prstGeom>
                        </pic:spPr>
                      </pic:pic>
                    </a:graphicData>
                  </a:graphic>
                </wp:inline>
              </w:drawing>
            </w:r>
          </w:p>
          <w:p w:rsidR="00E04F75" w:rsidRPr="00E81CFE" w:rsidRDefault="00E04F75" w:rsidP="00E04F75">
            <w:pPr>
              <w:pStyle w:val="titulos"/>
              <w:spacing w:before="0" w:after="0" w:line="360" w:lineRule="auto"/>
              <w:ind w:left="33" w:right="436"/>
              <w:jc w:val="center"/>
              <w:rPr>
                <w:rFonts w:ascii="Cambria" w:hAnsi="Cambria"/>
                <w:sz w:val="22"/>
                <w:szCs w:val="22"/>
              </w:rPr>
            </w:pPr>
          </w:p>
          <w:p w:rsidR="00E04F75" w:rsidRPr="00E81CFE" w:rsidRDefault="00E04F75" w:rsidP="00E04F75">
            <w:pPr>
              <w:pStyle w:val="titulos"/>
              <w:spacing w:before="0" w:after="0" w:line="360" w:lineRule="auto"/>
              <w:ind w:left="33" w:right="436"/>
              <w:jc w:val="center"/>
              <w:rPr>
                <w:rFonts w:ascii="Cambria" w:hAnsi="Cambria"/>
                <w:sz w:val="22"/>
                <w:szCs w:val="22"/>
              </w:rPr>
            </w:pPr>
          </w:p>
          <w:p w:rsidR="00E04F75" w:rsidRPr="00E81CFE" w:rsidRDefault="00E04F75" w:rsidP="00E04F75">
            <w:pPr>
              <w:pStyle w:val="titulos"/>
              <w:spacing w:before="0" w:after="0" w:line="360" w:lineRule="auto"/>
              <w:ind w:left="33" w:right="436"/>
              <w:jc w:val="center"/>
              <w:rPr>
                <w:rFonts w:ascii="Cambria" w:hAnsi="Cambria"/>
                <w:sz w:val="22"/>
                <w:szCs w:val="22"/>
              </w:rPr>
            </w:pPr>
          </w:p>
          <w:p w:rsidR="00E04F75" w:rsidRPr="00E81CFE" w:rsidRDefault="00E04F75" w:rsidP="00E04F75">
            <w:pPr>
              <w:pStyle w:val="titulos"/>
              <w:spacing w:before="0" w:after="0" w:line="360" w:lineRule="auto"/>
              <w:ind w:left="33" w:right="436"/>
              <w:jc w:val="center"/>
              <w:rPr>
                <w:rFonts w:ascii="Cambria" w:hAnsi="Cambria"/>
                <w:b w:val="0"/>
                <w:sz w:val="22"/>
                <w:szCs w:val="22"/>
              </w:rPr>
            </w:pPr>
            <w:r w:rsidRPr="00E81CFE">
              <w:rPr>
                <w:rFonts w:ascii="Cambria" w:hAnsi="Cambria"/>
                <w:b w:val="0"/>
                <w:sz w:val="22"/>
                <w:szCs w:val="22"/>
              </w:rPr>
              <w:t>Organiza</w:t>
            </w:r>
          </w:p>
          <w:p w:rsidR="00E04F75" w:rsidRPr="00E81CFE" w:rsidRDefault="00E04F75" w:rsidP="00E04F75">
            <w:pPr>
              <w:pStyle w:val="titulos"/>
              <w:spacing w:before="0" w:after="0" w:line="360" w:lineRule="auto"/>
              <w:ind w:left="33" w:right="436"/>
              <w:jc w:val="center"/>
              <w:rPr>
                <w:rFonts w:ascii="Cambria" w:hAnsi="Cambria"/>
                <w:sz w:val="22"/>
                <w:szCs w:val="22"/>
              </w:rPr>
            </w:pPr>
          </w:p>
          <w:p w:rsidR="00E04F75" w:rsidRPr="00E81CFE" w:rsidRDefault="00E04F75" w:rsidP="00E04F75">
            <w:pPr>
              <w:pStyle w:val="titulos"/>
              <w:spacing w:before="0" w:after="0" w:line="360" w:lineRule="auto"/>
              <w:ind w:left="33" w:right="436"/>
              <w:jc w:val="center"/>
              <w:rPr>
                <w:rFonts w:ascii="Cambria" w:hAnsi="Cambria"/>
                <w:sz w:val="22"/>
                <w:szCs w:val="22"/>
              </w:rPr>
            </w:pPr>
          </w:p>
          <w:p w:rsidR="00E04F75" w:rsidRPr="00E81CFE" w:rsidRDefault="00E04F75" w:rsidP="00E04F75">
            <w:pPr>
              <w:pStyle w:val="titulos"/>
              <w:spacing w:before="0" w:after="0" w:line="360" w:lineRule="auto"/>
              <w:ind w:left="33" w:right="436"/>
              <w:jc w:val="center"/>
              <w:rPr>
                <w:rFonts w:ascii="Cambria" w:hAnsi="Cambria"/>
                <w:b w:val="0"/>
                <w:sz w:val="22"/>
                <w:szCs w:val="22"/>
              </w:rPr>
            </w:pPr>
            <w:r w:rsidRPr="00E81CFE">
              <w:rPr>
                <w:rFonts w:ascii="Cambria" w:hAnsi="Cambria"/>
                <w:b w:val="0"/>
                <w:sz w:val="22"/>
                <w:szCs w:val="22"/>
              </w:rPr>
              <w:t>Logo organizador</w:t>
            </w:r>
          </w:p>
          <w:p w:rsidR="00E04F75" w:rsidRDefault="00E04F75" w:rsidP="00E04F75">
            <w:pPr>
              <w:pStyle w:val="titulos"/>
              <w:spacing w:before="0" w:after="0" w:line="360" w:lineRule="auto"/>
              <w:jc w:val="center"/>
              <w:rPr>
                <w:rFonts w:ascii="Cambria" w:hAnsi="Cambria"/>
                <w:b w:val="0"/>
                <w:bCs w:val="0"/>
                <w:sz w:val="22"/>
                <w:szCs w:val="22"/>
              </w:rPr>
            </w:pPr>
          </w:p>
        </w:tc>
      </w:tr>
    </w:tbl>
    <w:p w:rsidR="00EB23E6" w:rsidRPr="00E81CFE" w:rsidRDefault="00EB23E6" w:rsidP="00EB23E6">
      <w:pPr>
        <w:spacing w:line="360" w:lineRule="auto"/>
        <w:jc w:val="both"/>
        <w:rPr>
          <w:rFonts w:ascii="Cambria" w:hAnsi="Cambria" w:cs="Arial"/>
          <w:b/>
          <w:szCs w:val="28"/>
        </w:rPr>
      </w:pPr>
      <w:r w:rsidRPr="00E81CFE">
        <w:rPr>
          <w:rFonts w:ascii="Cambria" w:hAnsi="Cambria" w:cs="Arial"/>
          <w:b/>
          <w:szCs w:val="28"/>
        </w:rPr>
        <w:lastRenderedPageBreak/>
        <w:t>PROGRAMA HORARIO</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740"/>
        <w:gridCol w:w="976"/>
        <w:gridCol w:w="3700"/>
        <w:gridCol w:w="3790"/>
      </w:tblGrid>
      <w:tr w:rsidR="00EB23E6" w:rsidRPr="00E81CFE" w:rsidTr="00C17A7A">
        <w:trPr>
          <w:trHeight w:val="482"/>
          <w:jc w:val="center"/>
        </w:trPr>
        <w:tc>
          <w:tcPr>
            <w:tcW w:w="1740" w:type="dxa"/>
            <w:shd w:val="clear" w:color="auto" w:fill="E0E0E0"/>
            <w:vAlign w:val="center"/>
          </w:tcPr>
          <w:p w:rsidR="00EB23E6" w:rsidRPr="00E81CFE" w:rsidRDefault="00EB23E6" w:rsidP="007D6529">
            <w:pPr>
              <w:snapToGrid w:val="0"/>
              <w:jc w:val="center"/>
              <w:rPr>
                <w:rFonts w:ascii="Cambria" w:hAnsi="Cambria" w:cs="Arial"/>
                <w:b/>
                <w:bCs/>
                <w:color w:val="000000"/>
                <w:sz w:val="22"/>
                <w:szCs w:val="22"/>
              </w:rPr>
            </w:pPr>
            <w:r w:rsidRPr="00E81CFE">
              <w:rPr>
                <w:rFonts w:ascii="Cambria" w:hAnsi="Cambria" w:cs="Arial"/>
                <w:b/>
                <w:bCs/>
                <w:color w:val="000000"/>
                <w:sz w:val="22"/>
                <w:szCs w:val="22"/>
              </w:rPr>
              <w:t>F</w:t>
            </w:r>
            <w:r w:rsidR="007D6529" w:rsidRPr="00E81CFE">
              <w:rPr>
                <w:rFonts w:ascii="Cambria" w:hAnsi="Cambria" w:cs="Arial"/>
                <w:b/>
                <w:bCs/>
                <w:color w:val="000000"/>
                <w:sz w:val="22"/>
                <w:szCs w:val="22"/>
              </w:rPr>
              <w:t>echa</w:t>
            </w:r>
          </w:p>
        </w:tc>
        <w:tc>
          <w:tcPr>
            <w:tcW w:w="976" w:type="dxa"/>
            <w:shd w:val="clear" w:color="auto" w:fill="E0E0E0"/>
            <w:vAlign w:val="center"/>
          </w:tcPr>
          <w:p w:rsidR="00EB23E6" w:rsidRPr="00E81CFE" w:rsidRDefault="00EB23E6" w:rsidP="007D6529">
            <w:pPr>
              <w:snapToGrid w:val="0"/>
              <w:jc w:val="center"/>
              <w:rPr>
                <w:rFonts w:ascii="Cambria" w:hAnsi="Cambria" w:cs="Arial"/>
                <w:b/>
                <w:bCs/>
                <w:color w:val="000000"/>
                <w:sz w:val="22"/>
                <w:szCs w:val="22"/>
              </w:rPr>
            </w:pPr>
            <w:r w:rsidRPr="00E81CFE">
              <w:rPr>
                <w:rFonts w:ascii="Cambria" w:hAnsi="Cambria" w:cs="Arial"/>
                <w:b/>
                <w:bCs/>
                <w:color w:val="000000"/>
                <w:sz w:val="22"/>
                <w:szCs w:val="22"/>
              </w:rPr>
              <w:t>H</w:t>
            </w:r>
            <w:r w:rsidR="007D6529" w:rsidRPr="00E81CFE">
              <w:rPr>
                <w:rFonts w:ascii="Cambria" w:hAnsi="Cambria" w:cs="Arial"/>
                <w:b/>
                <w:bCs/>
                <w:color w:val="000000"/>
                <w:sz w:val="22"/>
                <w:szCs w:val="22"/>
              </w:rPr>
              <w:t>ora</w:t>
            </w:r>
          </w:p>
        </w:tc>
        <w:tc>
          <w:tcPr>
            <w:tcW w:w="3700" w:type="dxa"/>
            <w:shd w:val="clear" w:color="auto" w:fill="E0E0E0"/>
            <w:vAlign w:val="center"/>
          </w:tcPr>
          <w:p w:rsidR="00EB23E6" w:rsidRPr="00E81CFE" w:rsidRDefault="00557A7D" w:rsidP="007D6529">
            <w:pPr>
              <w:snapToGrid w:val="0"/>
              <w:jc w:val="center"/>
              <w:rPr>
                <w:rFonts w:ascii="Cambria" w:hAnsi="Cambria" w:cs="Arial"/>
                <w:b/>
                <w:bCs/>
                <w:color w:val="000000"/>
                <w:sz w:val="22"/>
                <w:szCs w:val="22"/>
              </w:rPr>
            </w:pPr>
            <w:r>
              <w:rPr>
                <w:rFonts w:ascii="Cambria" w:hAnsi="Cambria" w:cs="Arial"/>
                <w:b/>
                <w:bCs/>
                <w:color w:val="000000"/>
                <w:sz w:val="22"/>
                <w:szCs w:val="22"/>
              </w:rPr>
              <w:t>Acto</w:t>
            </w:r>
          </w:p>
        </w:tc>
        <w:tc>
          <w:tcPr>
            <w:tcW w:w="3790" w:type="dxa"/>
            <w:shd w:val="clear" w:color="auto" w:fill="E0E0E0"/>
            <w:vAlign w:val="center"/>
          </w:tcPr>
          <w:p w:rsidR="00EB23E6" w:rsidRPr="00E81CFE" w:rsidRDefault="00EB23E6" w:rsidP="007D6529">
            <w:pPr>
              <w:snapToGrid w:val="0"/>
              <w:jc w:val="center"/>
              <w:rPr>
                <w:rFonts w:ascii="Cambria" w:hAnsi="Cambria" w:cs="Arial"/>
                <w:b/>
                <w:bCs/>
                <w:color w:val="000000"/>
                <w:sz w:val="22"/>
                <w:szCs w:val="22"/>
              </w:rPr>
            </w:pPr>
            <w:r w:rsidRPr="00E81CFE">
              <w:rPr>
                <w:rFonts w:ascii="Cambria" w:hAnsi="Cambria" w:cs="Arial"/>
                <w:b/>
                <w:bCs/>
                <w:color w:val="000000"/>
                <w:sz w:val="22"/>
                <w:szCs w:val="22"/>
              </w:rPr>
              <w:t>L</w:t>
            </w:r>
            <w:r w:rsidR="007D6529" w:rsidRPr="00E81CFE">
              <w:rPr>
                <w:rFonts w:ascii="Cambria" w:hAnsi="Cambria" w:cs="Arial"/>
                <w:b/>
                <w:bCs/>
                <w:color w:val="000000"/>
                <w:sz w:val="22"/>
                <w:szCs w:val="22"/>
              </w:rPr>
              <w:t>ugar</w:t>
            </w:r>
          </w:p>
        </w:tc>
      </w:tr>
      <w:tr w:rsidR="00EB23E6" w:rsidRPr="00E81CFE" w:rsidTr="00C17A7A">
        <w:trPr>
          <w:trHeight w:val="482"/>
          <w:jc w:val="center"/>
        </w:trPr>
        <w:tc>
          <w:tcPr>
            <w:tcW w:w="1740" w:type="dxa"/>
            <w:vAlign w:val="center"/>
          </w:tcPr>
          <w:p w:rsidR="00EB23E6" w:rsidRPr="00E81CFE" w:rsidRDefault="00EB23E6" w:rsidP="007D6529">
            <w:pPr>
              <w:jc w:val="center"/>
              <w:rPr>
                <w:rFonts w:ascii="Cambria" w:hAnsi="Cambria" w:cs="Arial"/>
                <w:bCs/>
                <w:sz w:val="22"/>
                <w:szCs w:val="22"/>
              </w:rPr>
            </w:pPr>
          </w:p>
        </w:tc>
        <w:tc>
          <w:tcPr>
            <w:tcW w:w="976" w:type="dxa"/>
            <w:vAlign w:val="center"/>
          </w:tcPr>
          <w:p w:rsidR="00EB23E6" w:rsidRPr="00E81CFE" w:rsidRDefault="00EB23E6" w:rsidP="007D6529">
            <w:pPr>
              <w:snapToGrid w:val="0"/>
              <w:jc w:val="center"/>
              <w:rPr>
                <w:rFonts w:ascii="Cambria" w:hAnsi="Cambria" w:cs="Arial"/>
                <w:bCs/>
                <w:sz w:val="22"/>
                <w:szCs w:val="22"/>
              </w:rPr>
            </w:pPr>
          </w:p>
        </w:tc>
        <w:tc>
          <w:tcPr>
            <w:tcW w:w="3700" w:type="dxa"/>
            <w:vAlign w:val="center"/>
          </w:tcPr>
          <w:p w:rsidR="00EB23E6" w:rsidRPr="00E81CFE" w:rsidRDefault="00EB23E6" w:rsidP="007D6529">
            <w:pPr>
              <w:snapToGrid w:val="0"/>
              <w:jc w:val="center"/>
              <w:rPr>
                <w:rFonts w:ascii="Cambria" w:hAnsi="Cambria" w:cs="Arial"/>
                <w:bCs/>
                <w:sz w:val="22"/>
                <w:szCs w:val="22"/>
              </w:rPr>
            </w:pPr>
            <w:r w:rsidRPr="00E81CFE">
              <w:rPr>
                <w:rFonts w:ascii="Cambria" w:hAnsi="Cambria" w:cs="Arial"/>
                <w:bCs/>
                <w:sz w:val="22"/>
                <w:szCs w:val="22"/>
              </w:rPr>
              <w:t>Apertura de inscripciones</w:t>
            </w:r>
          </w:p>
        </w:tc>
        <w:tc>
          <w:tcPr>
            <w:tcW w:w="3790" w:type="dxa"/>
            <w:vAlign w:val="center"/>
          </w:tcPr>
          <w:p w:rsidR="00EB23E6" w:rsidRPr="00E81CFE" w:rsidRDefault="00EB23E6" w:rsidP="007D6529">
            <w:pPr>
              <w:autoSpaceDE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0869C9" w:rsidP="00D6164F">
            <w:pPr>
              <w:jc w:val="center"/>
              <w:rPr>
                <w:rFonts w:ascii="Cambria" w:hAnsi="Cambria" w:cs="Arial"/>
                <w:bCs/>
                <w:color w:val="000000"/>
                <w:sz w:val="22"/>
                <w:szCs w:val="22"/>
              </w:rPr>
            </w:pPr>
            <w:r w:rsidRPr="00E81CFE">
              <w:rPr>
                <w:rFonts w:ascii="Cambria" w:hAnsi="Cambria" w:cs="Arial"/>
                <w:bCs/>
                <w:color w:val="000000"/>
                <w:sz w:val="22"/>
                <w:szCs w:val="22"/>
              </w:rPr>
              <w:t>Martes</w:t>
            </w:r>
            <w:r w:rsidR="00EB23E6" w:rsidRPr="00E81CFE">
              <w:rPr>
                <w:rFonts w:ascii="Cambria" w:hAnsi="Cambria" w:cs="Arial"/>
                <w:bCs/>
                <w:color w:val="000000"/>
                <w:sz w:val="22"/>
                <w:szCs w:val="22"/>
              </w:rPr>
              <w:t xml:space="preserve"> </w:t>
            </w:r>
            <w:r w:rsidR="00D6164F" w:rsidRPr="00E81CFE">
              <w:rPr>
                <w:rFonts w:ascii="Cambria" w:hAnsi="Cambria" w:cs="Arial"/>
                <w:bCs/>
                <w:color w:val="000000"/>
                <w:sz w:val="22"/>
                <w:szCs w:val="22"/>
              </w:rPr>
              <w:t xml:space="preserve">20 </w:t>
            </w:r>
            <w:proofErr w:type="spellStart"/>
            <w:r w:rsidR="00D6164F" w:rsidRPr="00E81CFE">
              <w:rPr>
                <w:rFonts w:ascii="Cambria" w:hAnsi="Cambria" w:cs="Arial"/>
                <w:bCs/>
                <w:color w:val="000000"/>
                <w:sz w:val="22"/>
                <w:szCs w:val="22"/>
              </w:rPr>
              <w:t>hs</w:t>
            </w:r>
            <w:proofErr w:type="spellEnd"/>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Cierre de inscripciones</w:t>
            </w:r>
          </w:p>
        </w:tc>
        <w:tc>
          <w:tcPr>
            <w:tcW w:w="3790" w:type="dxa"/>
            <w:vAlign w:val="center"/>
          </w:tcPr>
          <w:p w:rsidR="00EB23E6" w:rsidRPr="00E81CFE" w:rsidRDefault="00EB23E6" w:rsidP="007D6529">
            <w:pPr>
              <w:jc w:val="center"/>
              <w:rPr>
                <w:rFonts w:ascii="Cambria" w:hAnsi="Cambria" w:cs="Arial"/>
                <w:sz w:val="22"/>
                <w:szCs w:val="22"/>
              </w:rPr>
            </w:pPr>
          </w:p>
        </w:tc>
      </w:tr>
      <w:tr w:rsidR="00EB23E6" w:rsidRPr="00E81CFE" w:rsidTr="00C17A7A">
        <w:trPr>
          <w:trHeight w:val="482"/>
          <w:jc w:val="center"/>
        </w:trPr>
        <w:tc>
          <w:tcPr>
            <w:tcW w:w="1740" w:type="dxa"/>
            <w:vAlign w:val="center"/>
          </w:tcPr>
          <w:p w:rsidR="00EB23E6" w:rsidRPr="00E81CFE" w:rsidRDefault="00D6164F" w:rsidP="007D6529">
            <w:pPr>
              <w:jc w:val="center"/>
              <w:rPr>
                <w:rFonts w:ascii="Cambria" w:hAnsi="Cambria" w:cs="Arial"/>
                <w:bCs/>
                <w:color w:val="000000"/>
                <w:sz w:val="22"/>
                <w:szCs w:val="22"/>
              </w:rPr>
            </w:pPr>
            <w:r w:rsidRPr="00E81CFE">
              <w:rPr>
                <w:rFonts w:ascii="Cambria" w:hAnsi="Cambria" w:cs="Arial"/>
                <w:bCs/>
                <w:color w:val="000000"/>
                <w:sz w:val="22"/>
                <w:szCs w:val="22"/>
              </w:rPr>
              <w:t xml:space="preserve">Miércoles 20 </w:t>
            </w:r>
            <w:proofErr w:type="spellStart"/>
            <w:r w:rsidRPr="00E81CFE">
              <w:rPr>
                <w:rFonts w:ascii="Cambria" w:hAnsi="Cambria" w:cs="Arial"/>
                <w:bCs/>
                <w:color w:val="000000"/>
                <w:sz w:val="22"/>
                <w:szCs w:val="22"/>
              </w:rPr>
              <w:t>hs</w:t>
            </w:r>
            <w:proofErr w:type="spellEnd"/>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Publicación lista de inscritos</w:t>
            </w:r>
          </w:p>
          <w:p w:rsidR="00795A36" w:rsidRPr="00E81CFE" w:rsidRDefault="00795A3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y horario de verificaciones</w:t>
            </w:r>
          </w:p>
        </w:tc>
        <w:tc>
          <w:tcPr>
            <w:tcW w:w="3790" w:type="dxa"/>
            <w:vAlign w:val="center"/>
          </w:tcPr>
          <w:p w:rsidR="00EB23E6" w:rsidRPr="00E81CFE" w:rsidRDefault="00EB23E6" w:rsidP="007D6529">
            <w:pPr>
              <w:jc w:val="center"/>
              <w:rPr>
                <w:rFonts w:ascii="Cambria" w:hAnsi="Cambria" w:cs="Arial"/>
                <w:sz w:val="22"/>
                <w:szCs w:val="22"/>
              </w:rPr>
            </w:pP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Verificaciones administrativas</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DC1900" w:rsidP="007D6529">
            <w:pPr>
              <w:snapToGrid w:val="0"/>
              <w:jc w:val="center"/>
              <w:rPr>
                <w:rFonts w:ascii="Cambria" w:hAnsi="Cambria" w:cs="Arial"/>
                <w:bCs/>
                <w:color w:val="000000"/>
                <w:sz w:val="22"/>
                <w:szCs w:val="22"/>
              </w:rPr>
            </w:pPr>
            <w:r>
              <w:rPr>
                <w:rFonts w:ascii="Cambria" w:hAnsi="Cambria" w:cs="Arial"/>
                <w:bCs/>
                <w:color w:val="000000"/>
                <w:sz w:val="22"/>
                <w:szCs w:val="22"/>
              </w:rPr>
              <w:t>Mínimo 2 h 30’</w:t>
            </w: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Verificaciones técnicas</w:t>
            </w:r>
          </w:p>
        </w:tc>
        <w:tc>
          <w:tcPr>
            <w:tcW w:w="3790" w:type="dxa"/>
            <w:vAlign w:val="center"/>
          </w:tcPr>
          <w:p w:rsidR="00EB23E6" w:rsidRPr="00E81CFE" w:rsidRDefault="00DC1900" w:rsidP="007D6529">
            <w:pPr>
              <w:snapToGrid w:val="0"/>
              <w:jc w:val="center"/>
              <w:rPr>
                <w:rFonts w:ascii="Cambria" w:hAnsi="Cambria" w:cs="Arial"/>
                <w:bCs/>
                <w:sz w:val="22"/>
                <w:szCs w:val="22"/>
              </w:rPr>
            </w:pPr>
            <w:r>
              <w:rPr>
                <w:rFonts w:ascii="Cambria" w:hAnsi="Cambria" w:cs="Arial"/>
                <w:bCs/>
                <w:sz w:val="22"/>
                <w:szCs w:val="22"/>
              </w:rPr>
              <w:t>Dejar mínimo 2 h desde el fin de las</w:t>
            </w:r>
          </w:p>
        </w:tc>
      </w:tr>
      <w:tr w:rsidR="00D6164F" w:rsidRPr="00E81CFE" w:rsidTr="00C17A7A">
        <w:trPr>
          <w:trHeight w:val="482"/>
          <w:jc w:val="center"/>
        </w:trPr>
        <w:tc>
          <w:tcPr>
            <w:tcW w:w="1740" w:type="dxa"/>
            <w:vAlign w:val="center"/>
          </w:tcPr>
          <w:p w:rsidR="00D6164F" w:rsidRPr="00E81CFE" w:rsidRDefault="00D6164F" w:rsidP="007D6529">
            <w:pPr>
              <w:snapToGrid w:val="0"/>
              <w:jc w:val="center"/>
              <w:rPr>
                <w:rFonts w:ascii="Cambria" w:hAnsi="Cambria" w:cs="Arial"/>
                <w:bCs/>
                <w:color w:val="000000"/>
                <w:sz w:val="22"/>
                <w:szCs w:val="22"/>
              </w:rPr>
            </w:pPr>
          </w:p>
        </w:tc>
        <w:tc>
          <w:tcPr>
            <w:tcW w:w="976" w:type="dxa"/>
            <w:vAlign w:val="center"/>
          </w:tcPr>
          <w:p w:rsidR="00D6164F" w:rsidRPr="00E81CFE" w:rsidRDefault="00D6164F" w:rsidP="007D6529">
            <w:pPr>
              <w:snapToGrid w:val="0"/>
              <w:jc w:val="center"/>
              <w:rPr>
                <w:rFonts w:ascii="Cambria" w:hAnsi="Cambria" w:cs="Arial"/>
                <w:bCs/>
                <w:color w:val="000000"/>
                <w:sz w:val="22"/>
                <w:szCs w:val="22"/>
              </w:rPr>
            </w:pPr>
          </w:p>
        </w:tc>
        <w:tc>
          <w:tcPr>
            <w:tcW w:w="3700" w:type="dxa"/>
            <w:vAlign w:val="center"/>
          </w:tcPr>
          <w:p w:rsidR="00D6164F" w:rsidRPr="00E81CFE" w:rsidRDefault="00D6164F"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Constitución del colegio de CCDD</w:t>
            </w:r>
          </w:p>
        </w:tc>
        <w:tc>
          <w:tcPr>
            <w:tcW w:w="3790" w:type="dxa"/>
            <w:vAlign w:val="center"/>
          </w:tcPr>
          <w:p w:rsidR="00D6164F" w:rsidRPr="00E81CFE" w:rsidRDefault="00DC1900" w:rsidP="007D6529">
            <w:pPr>
              <w:snapToGrid w:val="0"/>
              <w:jc w:val="center"/>
              <w:rPr>
                <w:rFonts w:ascii="Cambria" w:hAnsi="Cambria" w:cs="Arial"/>
                <w:bCs/>
                <w:sz w:val="22"/>
                <w:szCs w:val="22"/>
              </w:rPr>
            </w:pPr>
            <w:r>
              <w:rPr>
                <w:rFonts w:ascii="Cambria" w:hAnsi="Cambria" w:cs="Arial"/>
                <w:bCs/>
                <w:sz w:val="22"/>
                <w:szCs w:val="22"/>
              </w:rPr>
              <w:t>verificaciones y hasta la salida de la prueba</w:t>
            </w: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Publicación de la lista de</w:t>
            </w:r>
          </w:p>
          <w:p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autorizados a salir</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Parque cerrado</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356094" w:rsidP="00356094">
            <w:pPr>
              <w:snapToGrid w:val="0"/>
              <w:jc w:val="center"/>
              <w:rPr>
                <w:rFonts w:ascii="Cambria" w:hAnsi="Cambria" w:cs="Arial"/>
                <w:bCs/>
                <w:sz w:val="22"/>
                <w:szCs w:val="22"/>
              </w:rPr>
            </w:pPr>
            <w:r>
              <w:rPr>
                <w:rFonts w:ascii="Cambria" w:hAnsi="Cambria" w:cs="Arial"/>
                <w:bCs/>
                <w:sz w:val="22"/>
                <w:szCs w:val="22"/>
              </w:rPr>
              <w:t>Manga de entrenamientos</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356094" w:rsidP="007D6529">
            <w:pPr>
              <w:snapToGrid w:val="0"/>
              <w:jc w:val="center"/>
              <w:rPr>
                <w:rFonts w:ascii="Cambria" w:hAnsi="Cambria" w:cs="Arial"/>
                <w:bCs/>
                <w:sz w:val="22"/>
                <w:szCs w:val="22"/>
              </w:rPr>
            </w:pPr>
            <w:r>
              <w:rPr>
                <w:rFonts w:ascii="Cambria" w:hAnsi="Cambria" w:cs="Arial"/>
                <w:bCs/>
                <w:sz w:val="22"/>
                <w:szCs w:val="22"/>
              </w:rPr>
              <w:t>Manga clasificatoria 1</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356094" w:rsidP="007D6529">
            <w:pPr>
              <w:snapToGrid w:val="0"/>
              <w:jc w:val="center"/>
              <w:rPr>
                <w:rFonts w:ascii="Cambria" w:hAnsi="Cambria" w:cs="Arial"/>
                <w:bCs/>
                <w:sz w:val="22"/>
                <w:szCs w:val="22"/>
              </w:rPr>
            </w:pPr>
            <w:r>
              <w:rPr>
                <w:rFonts w:ascii="Cambria" w:hAnsi="Cambria" w:cs="Arial"/>
                <w:bCs/>
                <w:sz w:val="22"/>
                <w:szCs w:val="22"/>
              </w:rPr>
              <w:t>Manga clasificatoria 2</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356094" w:rsidP="007D6529">
            <w:pPr>
              <w:snapToGrid w:val="0"/>
              <w:jc w:val="center"/>
              <w:rPr>
                <w:rFonts w:ascii="Cambria" w:hAnsi="Cambria" w:cs="Arial"/>
                <w:bCs/>
                <w:sz w:val="22"/>
                <w:szCs w:val="22"/>
              </w:rPr>
            </w:pPr>
            <w:r>
              <w:rPr>
                <w:rFonts w:ascii="Cambria" w:hAnsi="Cambria" w:cs="Arial"/>
                <w:bCs/>
                <w:sz w:val="22"/>
                <w:szCs w:val="22"/>
              </w:rPr>
              <w:t>Manga clasificatoria 3</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D6164F"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C</w:t>
            </w:r>
            <w:r w:rsidR="00EB23E6" w:rsidRPr="00E81CFE">
              <w:rPr>
                <w:rFonts w:ascii="Cambria" w:hAnsi="Cambria" w:cs="Arial"/>
                <w:bCs/>
                <w:color w:val="000000"/>
                <w:sz w:val="22"/>
                <w:szCs w:val="22"/>
              </w:rPr>
              <w:t>lasificación final provisional</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695870" w:rsidP="007D6529">
            <w:pPr>
              <w:snapToGrid w:val="0"/>
              <w:jc w:val="center"/>
              <w:rPr>
                <w:rFonts w:ascii="Cambria" w:hAnsi="Cambria" w:cs="Arial"/>
                <w:bCs/>
                <w:color w:val="000000"/>
                <w:sz w:val="22"/>
                <w:szCs w:val="22"/>
              </w:rPr>
            </w:pPr>
            <w:r>
              <w:rPr>
                <w:rFonts w:ascii="Cambria" w:hAnsi="Cambria" w:cs="Arial"/>
                <w:bCs/>
                <w:color w:val="000000"/>
                <w:sz w:val="22"/>
                <w:szCs w:val="22"/>
              </w:rPr>
              <w:t>30’ después</w:t>
            </w: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D6164F" w:rsidP="00675A22">
            <w:pPr>
              <w:snapToGrid w:val="0"/>
              <w:jc w:val="center"/>
              <w:rPr>
                <w:rFonts w:ascii="Cambria" w:hAnsi="Cambria" w:cs="Arial"/>
                <w:bCs/>
                <w:color w:val="000000"/>
                <w:sz w:val="22"/>
                <w:szCs w:val="22"/>
              </w:rPr>
            </w:pPr>
            <w:r w:rsidRPr="00E81CFE">
              <w:rPr>
                <w:rFonts w:ascii="Cambria" w:hAnsi="Cambria" w:cs="Arial"/>
                <w:bCs/>
                <w:color w:val="000000"/>
                <w:sz w:val="22"/>
                <w:szCs w:val="22"/>
              </w:rPr>
              <w:t>C</w:t>
            </w:r>
            <w:r w:rsidR="00EB23E6" w:rsidRPr="00E81CFE">
              <w:rPr>
                <w:rFonts w:ascii="Cambria" w:hAnsi="Cambria" w:cs="Arial"/>
                <w:bCs/>
                <w:color w:val="000000"/>
                <w:sz w:val="22"/>
                <w:szCs w:val="22"/>
              </w:rPr>
              <w:t xml:space="preserve">lasificación final </w:t>
            </w:r>
            <w:r w:rsidR="00675A22" w:rsidRPr="00E81CFE">
              <w:rPr>
                <w:rFonts w:ascii="Cambria" w:hAnsi="Cambria" w:cs="Arial"/>
                <w:bCs/>
                <w:color w:val="000000"/>
                <w:sz w:val="22"/>
                <w:szCs w:val="22"/>
              </w:rPr>
              <w:t>definitiva</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EB23E6" w:rsidP="00557A7D">
            <w:pPr>
              <w:snapToGrid w:val="0"/>
              <w:jc w:val="center"/>
              <w:rPr>
                <w:rFonts w:ascii="Cambria" w:hAnsi="Cambria" w:cs="Arial"/>
                <w:bCs/>
                <w:color w:val="000000"/>
                <w:sz w:val="22"/>
                <w:szCs w:val="22"/>
              </w:rPr>
            </w:pPr>
            <w:r w:rsidRPr="00E81CFE">
              <w:rPr>
                <w:rFonts w:ascii="Cambria" w:hAnsi="Cambria" w:cs="Arial"/>
                <w:bCs/>
                <w:color w:val="000000"/>
                <w:sz w:val="22"/>
                <w:szCs w:val="22"/>
              </w:rPr>
              <w:t>Entrega de trofeos</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bl>
    <w:p w:rsidR="00EB23E6" w:rsidRPr="00E81CFE" w:rsidRDefault="00EB23E6" w:rsidP="00EB23E6">
      <w:pPr>
        <w:spacing w:line="360" w:lineRule="auto"/>
        <w:jc w:val="both"/>
        <w:rPr>
          <w:rFonts w:ascii="Cambria" w:hAnsi="Cambria" w:cs="Arial"/>
          <w:bCs/>
          <w:sz w:val="22"/>
          <w:szCs w:val="22"/>
          <w:lang w:val="es-ES_tradnl"/>
        </w:rPr>
      </w:pPr>
    </w:p>
    <w:p w:rsidR="00EB23E6" w:rsidRPr="00E81CFE" w:rsidRDefault="00EB23E6" w:rsidP="00EB23E6">
      <w:pPr>
        <w:pStyle w:val="Ttulo3"/>
        <w:tabs>
          <w:tab w:val="clear" w:pos="-720"/>
          <w:tab w:val="clear" w:pos="720"/>
          <w:tab w:val="left" w:pos="1701"/>
          <w:tab w:val="left" w:pos="1985"/>
          <w:tab w:val="right" w:pos="3119"/>
          <w:tab w:val="left" w:pos="3261"/>
          <w:tab w:val="right" w:pos="3969"/>
        </w:tabs>
        <w:suppressAutoHyphens w:val="0"/>
        <w:spacing w:line="360" w:lineRule="auto"/>
        <w:ind w:left="0" w:firstLine="0"/>
        <w:jc w:val="both"/>
        <w:rPr>
          <w:rFonts w:ascii="Cambria" w:hAnsi="Cambria" w:cs="Arial"/>
          <w:sz w:val="28"/>
          <w:szCs w:val="28"/>
        </w:rPr>
      </w:pPr>
      <w:r w:rsidRPr="00E81CFE">
        <w:rPr>
          <w:rFonts w:ascii="Cambria" w:hAnsi="Cambria" w:cs="Arial"/>
          <w:sz w:val="22"/>
          <w:szCs w:val="22"/>
        </w:rPr>
        <w:br w:type="page"/>
      </w:r>
      <w:r w:rsidR="00FD28F2" w:rsidRPr="00E81CFE">
        <w:rPr>
          <w:rFonts w:ascii="Cambria" w:hAnsi="Cambria" w:cs="Arial"/>
          <w:sz w:val="28"/>
          <w:szCs w:val="28"/>
        </w:rPr>
        <w:lastRenderedPageBreak/>
        <w:t xml:space="preserve">Art. </w:t>
      </w:r>
      <w:r w:rsidRPr="00E81CFE">
        <w:rPr>
          <w:rFonts w:ascii="Cambria" w:hAnsi="Cambria" w:cs="Arial"/>
          <w:sz w:val="28"/>
          <w:szCs w:val="28"/>
        </w:rPr>
        <w:t>1. ORGANIZACION</w:t>
      </w:r>
    </w:p>
    <w:p w:rsidR="00EB23E6" w:rsidRPr="00E81CFE" w:rsidRDefault="00505043" w:rsidP="00EB23E6">
      <w:pPr>
        <w:pStyle w:val="Sangradetextonormal"/>
        <w:spacing w:before="0" w:after="0" w:line="360" w:lineRule="auto"/>
        <w:jc w:val="both"/>
        <w:rPr>
          <w:rFonts w:ascii="Cambria" w:hAnsi="Cambria" w:cs="Arial"/>
          <w:sz w:val="22"/>
          <w:szCs w:val="22"/>
        </w:rPr>
      </w:pPr>
      <w:r>
        <w:rPr>
          <w:rFonts w:ascii="Cambria" w:hAnsi="Cambria" w:cs="Arial"/>
          <w:sz w:val="22"/>
          <w:szCs w:val="22"/>
        </w:rPr>
        <w:t xml:space="preserve">1.1. </w:t>
      </w:r>
      <w:proofErr w:type="gramStart"/>
      <w:r w:rsidR="00D6164F" w:rsidRPr="00E81CFE">
        <w:rPr>
          <w:rFonts w:ascii="Cambria" w:hAnsi="Cambria" w:cs="Arial"/>
          <w:sz w:val="22"/>
          <w:szCs w:val="22"/>
        </w:rPr>
        <w:t>El</w:t>
      </w:r>
      <w:r w:rsidR="00EB23E6" w:rsidRPr="00E81CFE">
        <w:rPr>
          <w:rFonts w:ascii="Cambria" w:hAnsi="Cambria" w:cs="Arial"/>
          <w:sz w:val="22"/>
          <w:szCs w:val="22"/>
        </w:rPr>
        <w:t xml:space="preserve"> …</w:t>
      </w:r>
      <w:proofErr w:type="gramEnd"/>
      <w:r w:rsidR="00EB23E6" w:rsidRPr="00E81CFE">
        <w:rPr>
          <w:rFonts w:ascii="Cambria" w:hAnsi="Cambria" w:cs="Arial"/>
          <w:sz w:val="22"/>
          <w:szCs w:val="22"/>
        </w:rPr>
        <w:t xml:space="preserve">……….  organiza el…………., que se celebrará los días…….., con </w:t>
      </w:r>
      <w:r w:rsidR="00D6164F" w:rsidRPr="00E81CFE">
        <w:rPr>
          <w:rFonts w:ascii="Cambria" w:hAnsi="Cambria" w:cs="Arial"/>
          <w:sz w:val="22"/>
          <w:szCs w:val="22"/>
        </w:rPr>
        <w:t>p</w:t>
      </w:r>
      <w:r w:rsidR="00EB23E6" w:rsidRPr="00E81CFE">
        <w:rPr>
          <w:rFonts w:ascii="Cambria" w:hAnsi="Cambria" w:cs="Arial"/>
          <w:sz w:val="22"/>
          <w:szCs w:val="22"/>
        </w:rPr>
        <w:t xml:space="preserve">ermiso de </w:t>
      </w:r>
      <w:r w:rsidR="00D6164F" w:rsidRPr="00E81CFE">
        <w:rPr>
          <w:rFonts w:ascii="Cambria" w:hAnsi="Cambria" w:cs="Arial"/>
          <w:sz w:val="22"/>
          <w:szCs w:val="22"/>
        </w:rPr>
        <w:t>o</w:t>
      </w:r>
      <w:r w:rsidR="00EB23E6" w:rsidRPr="00E81CFE">
        <w:rPr>
          <w:rFonts w:ascii="Cambria" w:hAnsi="Cambria" w:cs="Arial"/>
          <w:sz w:val="22"/>
          <w:szCs w:val="22"/>
        </w:rPr>
        <w:t>rganización expedido por la Federación Cántabra de Automovilis</w:t>
      </w:r>
      <w:r w:rsidR="00296CF3" w:rsidRPr="00E81CFE">
        <w:rPr>
          <w:rFonts w:ascii="Cambria" w:hAnsi="Cambria" w:cs="Arial"/>
          <w:sz w:val="22"/>
          <w:szCs w:val="22"/>
        </w:rPr>
        <w:t>m</w:t>
      </w:r>
      <w:r w:rsidR="00EB23E6" w:rsidRPr="00E81CFE">
        <w:rPr>
          <w:rFonts w:ascii="Cambria" w:hAnsi="Cambria" w:cs="Arial"/>
          <w:sz w:val="22"/>
          <w:szCs w:val="22"/>
        </w:rPr>
        <w:t>o</w:t>
      </w:r>
      <w:r w:rsidR="003D6588" w:rsidRPr="00E81CFE">
        <w:rPr>
          <w:rFonts w:ascii="Cambria" w:hAnsi="Cambria" w:cs="Arial"/>
          <w:sz w:val="22"/>
          <w:szCs w:val="22"/>
        </w:rPr>
        <w:t>.</w:t>
      </w:r>
    </w:p>
    <w:p w:rsidR="003D6588" w:rsidRPr="00E81CFE" w:rsidRDefault="003D6588" w:rsidP="003D6588">
      <w:pPr>
        <w:pStyle w:val="Textoindependiente"/>
        <w:spacing w:before="0" w:after="0" w:line="360" w:lineRule="auto"/>
        <w:jc w:val="both"/>
        <w:rPr>
          <w:rFonts w:ascii="Cambria" w:hAnsi="Cambria" w:cs="Arial"/>
          <w:bCs/>
          <w:sz w:val="22"/>
          <w:szCs w:val="22"/>
        </w:rPr>
      </w:pPr>
    </w:p>
    <w:p w:rsidR="003D6588" w:rsidRPr="00E81CFE" w:rsidRDefault="003D6588" w:rsidP="003D6588">
      <w:pPr>
        <w:pStyle w:val="Textoindependiente"/>
        <w:spacing w:before="0" w:after="0" w:line="360" w:lineRule="auto"/>
        <w:jc w:val="both"/>
        <w:rPr>
          <w:rFonts w:ascii="Cambria" w:hAnsi="Cambria" w:cs="Arial"/>
          <w:bCs/>
          <w:sz w:val="22"/>
          <w:szCs w:val="22"/>
        </w:rPr>
      </w:pPr>
      <w:r w:rsidRPr="00E81CFE">
        <w:rPr>
          <w:rFonts w:ascii="Cambria" w:hAnsi="Cambria" w:cs="Arial"/>
          <w:bCs/>
          <w:sz w:val="22"/>
          <w:szCs w:val="22"/>
        </w:rPr>
        <w:t xml:space="preserve">Permiso de organización </w:t>
      </w:r>
      <w:proofErr w:type="spellStart"/>
      <w:r w:rsidRPr="00E81CFE">
        <w:rPr>
          <w:rFonts w:ascii="Cambria" w:hAnsi="Cambria" w:cs="Arial"/>
          <w:bCs/>
          <w:sz w:val="22"/>
          <w:szCs w:val="22"/>
        </w:rPr>
        <w:t>F.Ct.A</w:t>
      </w:r>
      <w:proofErr w:type="spellEnd"/>
      <w:r w:rsidRPr="00E81CFE">
        <w:rPr>
          <w:rFonts w:ascii="Cambria" w:hAnsi="Cambria" w:cs="Arial"/>
          <w:bCs/>
          <w:sz w:val="22"/>
          <w:szCs w:val="22"/>
        </w:rPr>
        <w:t>.:</w:t>
      </w:r>
    </w:p>
    <w:p w:rsidR="003D6588" w:rsidRPr="00E81CFE" w:rsidRDefault="003D6588" w:rsidP="003D6588">
      <w:pPr>
        <w:spacing w:line="360" w:lineRule="auto"/>
        <w:jc w:val="both"/>
        <w:rPr>
          <w:rFonts w:ascii="Cambria" w:hAnsi="Cambria" w:cs="Arial"/>
          <w:bCs/>
          <w:sz w:val="22"/>
          <w:szCs w:val="22"/>
        </w:rPr>
      </w:pPr>
      <w:r w:rsidRPr="00E81CFE">
        <w:rPr>
          <w:rFonts w:ascii="Cambria" w:hAnsi="Cambria" w:cs="Arial"/>
          <w:bCs/>
          <w:sz w:val="22"/>
          <w:szCs w:val="22"/>
        </w:rPr>
        <w:t>Fecha de aprobación:</w:t>
      </w:r>
    </w:p>
    <w:p w:rsidR="00EB23E6" w:rsidRPr="00505043" w:rsidRDefault="00EB23E6" w:rsidP="00EB23E6">
      <w:pPr>
        <w:pStyle w:val="Sangradetextonormal"/>
        <w:spacing w:before="0" w:after="0" w:line="360" w:lineRule="auto"/>
        <w:jc w:val="both"/>
        <w:rPr>
          <w:rFonts w:ascii="Cambria" w:hAnsi="Cambria" w:cs="Arial"/>
          <w:sz w:val="22"/>
          <w:szCs w:val="22"/>
        </w:rPr>
      </w:pPr>
    </w:p>
    <w:p w:rsidR="00EB23E6" w:rsidRPr="00505043" w:rsidRDefault="00EB23E6" w:rsidP="00EB23E6">
      <w:pPr>
        <w:tabs>
          <w:tab w:val="left" w:pos="1134"/>
        </w:tabs>
        <w:suppressAutoHyphens w:val="0"/>
        <w:spacing w:line="360" w:lineRule="auto"/>
        <w:jc w:val="both"/>
        <w:rPr>
          <w:rFonts w:ascii="Cambria" w:hAnsi="Cambria" w:cs="Arial"/>
          <w:bCs/>
          <w:sz w:val="22"/>
          <w:szCs w:val="22"/>
        </w:rPr>
      </w:pPr>
      <w:r w:rsidRPr="00505043">
        <w:rPr>
          <w:rFonts w:ascii="Cambria" w:hAnsi="Cambria" w:cs="Arial"/>
          <w:bCs/>
          <w:sz w:val="22"/>
          <w:szCs w:val="22"/>
        </w:rPr>
        <w:t xml:space="preserve">1.2. Comité </w:t>
      </w:r>
      <w:r w:rsidR="00E81CFE" w:rsidRPr="00505043">
        <w:rPr>
          <w:rFonts w:ascii="Cambria" w:hAnsi="Cambria" w:cs="Arial"/>
          <w:bCs/>
          <w:sz w:val="22"/>
          <w:szCs w:val="22"/>
        </w:rPr>
        <w:t>organizador</w:t>
      </w:r>
      <w:r w:rsidR="00505043" w:rsidRPr="00505043">
        <w:rPr>
          <w:rFonts w:ascii="Cambria" w:hAnsi="Cambria" w:cs="Arial"/>
          <w:bCs/>
          <w:sz w:val="22"/>
          <w:szCs w:val="22"/>
        </w:rPr>
        <w:t xml:space="preserve"> estará formado por:</w:t>
      </w:r>
    </w:p>
    <w:p w:rsidR="00D6164F" w:rsidRPr="00E81CFE" w:rsidRDefault="00D6164F" w:rsidP="00D6164F">
      <w:pPr>
        <w:pStyle w:val="Prrafodelista"/>
        <w:numPr>
          <w:ilvl w:val="0"/>
          <w:numId w:val="35"/>
        </w:numPr>
        <w:tabs>
          <w:tab w:val="left" w:pos="1134"/>
        </w:tabs>
        <w:spacing w:line="360" w:lineRule="auto"/>
        <w:jc w:val="both"/>
        <w:rPr>
          <w:rFonts w:ascii="Cambria" w:hAnsi="Cambria" w:cs="Arial"/>
          <w:bCs/>
          <w:sz w:val="22"/>
          <w:szCs w:val="22"/>
        </w:rPr>
      </w:pPr>
      <w:proofErr w:type="spellStart"/>
      <w:r w:rsidRPr="00E81CFE">
        <w:rPr>
          <w:rFonts w:ascii="Cambria" w:hAnsi="Cambria" w:cs="Arial"/>
          <w:bCs/>
          <w:sz w:val="22"/>
          <w:szCs w:val="22"/>
        </w:rPr>
        <w:t>Abc</w:t>
      </w:r>
      <w:proofErr w:type="spellEnd"/>
    </w:p>
    <w:p w:rsidR="00D6164F" w:rsidRPr="00E81CFE" w:rsidRDefault="00D6164F" w:rsidP="00D6164F">
      <w:pPr>
        <w:pStyle w:val="Prrafodelista"/>
        <w:numPr>
          <w:ilvl w:val="0"/>
          <w:numId w:val="35"/>
        </w:numPr>
        <w:tabs>
          <w:tab w:val="left" w:pos="1134"/>
        </w:tabs>
        <w:spacing w:line="360" w:lineRule="auto"/>
        <w:jc w:val="both"/>
        <w:rPr>
          <w:rFonts w:ascii="Cambria" w:hAnsi="Cambria" w:cs="Arial"/>
          <w:bCs/>
          <w:sz w:val="22"/>
          <w:szCs w:val="22"/>
        </w:rPr>
      </w:pPr>
      <w:proofErr w:type="spellStart"/>
      <w:r w:rsidRPr="00E81CFE">
        <w:rPr>
          <w:rFonts w:ascii="Cambria" w:hAnsi="Cambria" w:cs="Arial"/>
          <w:bCs/>
          <w:sz w:val="22"/>
          <w:szCs w:val="22"/>
        </w:rPr>
        <w:t>Abc</w:t>
      </w:r>
      <w:proofErr w:type="spellEnd"/>
    </w:p>
    <w:p w:rsidR="00D6164F" w:rsidRPr="00E81CFE" w:rsidRDefault="00D6164F" w:rsidP="00D6164F">
      <w:pPr>
        <w:pStyle w:val="Prrafodelista"/>
        <w:numPr>
          <w:ilvl w:val="0"/>
          <w:numId w:val="35"/>
        </w:numPr>
        <w:tabs>
          <w:tab w:val="left" w:pos="1134"/>
        </w:tabs>
        <w:spacing w:line="360" w:lineRule="auto"/>
        <w:jc w:val="both"/>
        <w:rPr>
          <w:rFonts w:ascii="Cambria" w:hAnsi="Cambria" w:cs="Arial"/>
          <w:bCs/>
          <w:sz w:val="22"/>
          <w:szCs w:val="22"/>
        </w:rPr>
      </w:pPr>
      <w:proofErr w:type="spellStart"/>
      <w:r w:rsidRPr="00E81CFE">
        <w:rPr>
          <w:rFonts w:ascii="Cambria" w:hAnsi="Cambria" w:cs="Arial"/>
          <w:bCs/>
          <w:sz w:val="22"/>
          <w:szCs w:val="22"/>
        </w:rPr>
        <w:t>Abc</w:t>
      </w:r>
      <w:proofErr w:type="spellEnd"/>
    </w:p>
    <w:p w:rsidR="00EB23E6" w:rsidRPr="00E81CFE" w:rsidRDefault="00EB23E6" w:rsidP="00EB23E6">
      <w:pPr>
        <w:tabs>
          <w:tab w:val="left" w:pos="1134"/>
        </w:tabs>
        <w:spacing w:line="360" w:lineRule="auto"/>
        <w:jc w:val="both"/>
        <w:rPr>
          <w:rFonts w:ascii="Cambria" w:hAnsi="Cambria" w:cs="Arial"/>
          <w:bCs/>
          <w:sz w:val="22"/>
          <w:szCs w:val="22"/>
        </w:rPr>
      </w:pPr>
      <w:r w:rsidRPr="00E81CFE">
        <w:rPr>
          <w:rFonts w:ascii="Cambria" w:hAnsi="Cambria" w:cs="Arial"/>
          <w:bCs/>
          <w:sz w:val="22"/>
          <w:szCs w:val="22"/>
        </w:rPr>
        <w:t>Domicilio</w:t>
      </w:r>
      <w:r w:rsidR="00D6164F" w:rsidRPr="00E81CFE">
        <w:rPr>
          <w:rFonts w:ascii="Cambria" w:hAnsi="Cambria" w:cs="Arial"/>
          <w:bCs/>
          <w:sz w:val="22"/>
          <w:szCs w:val="22"/>
        </w:rPr>
        <w:t>:</w:t>
      </w:r>
    </w:p>
    <w:p w:rsidR="00D6164F" w:rsidRPr="00E81CFE" w:rsidRDefault="00D6164F" w:rsidP="00D6164F">
      <w:pPr>
        <w:pStyle w:val="Prrafodelista"/>
        <w:numPr>
          <w:ilvl w:val="0"/>
          <w:numId w:val="36"/>
        </w:numPr>
        <w:tabs>
          <w:tab w:val="left" w:pos="1134"/>
        </w:tabs>
        <w:spacing w:line="360" w:lineRule="auto"/>
        <w:jc w:val="both"/>
        <w:rPr>
          <w:rFonts w:ascii="Cambria" w:hAnsi="Cambria" w:cs="Arial"/>
          <w:bCs/>
          <w:sz w:val="22"/>
          <w:szCs w:val="22"/>
        </w:rPr>
      </w:pPr>
      <w:r w:rsidRPr="00E81CFE">
        <w:rPr>
          <w:rFonts w:ascii="Cambria" w:hAnsi="Cambria" w:cs="Arial"/>
          <w:bCs/>
          <w:sz w:val="22"/>
          <w:szCs w:val="22"/>
        </w:rPr>
        <w:t>Dirección…</w:t>
      </w:r>
    </w:p>
    <w:p w:rsidR="00DD3F05" w:rsidRPr="00DD3F05" w:rsidRDefault="00DD3F05" w:rsidP="00DD3F05">
      <w:pPr>
        <w:pStyle w:val="Prrafodelista"/>
        <w:numPr>
          <w:ilvl w:val="0"/>
          <w:numId w:val="36"/>
        </w:numPr>
        <w:tabs>
          <w:tab w:val="left" w:pos="284"/>
          <w:tab w:val="left" w:pos="2127"/>
          <w:tab w:val="left" w:pos="2977"/>
          <w:tab w:val="left" w:pos="3686"/>
          <w:tab w:val="left" w:pos="10206"/>
          <w:tab w:val="right" w:pos="10348"/>
          <w:tab w:val="left" w:pos="11199"/>
        </w:tabs>
        <w:spacing w:line="360" w:lineRule="auto"/>
        <w:jc w:val="both"/>
        <w:rPr>
          <w:rFonts w:ascii="Cambria" w:hAnsi="Cambria" w:cs="Arial"/>
          <w:sz w:val="22"/>
          <w:szCs w:val="22"/>
          <w:u w:val="single"/>
        </w:rPr>
      </w:pPr>
      <w:r w:rsidRPr="00DD3F05">
        <w:rPr>
          <w:rFonts w:ascii="Cambria" w:hAnsi="Cambria" w:cs="Arial"/>
          <w:sz w:val="22"/>
          <w:szCs w:val="22"/>
        </w:rPr>
        <w:t>Web:</w:t>
      </w:r>
      <w:r w:rsidRPr="00DD3F05">
        <w:rPr>
          <w:rFonts w:ascii="Cambria" w:hAnsi="Cambria" w:cs="Arial"/>
          <w:sz w:val="22"/>
          <w:szCs w:val="22"/>
        </w:rPr>
        <w:tab/>
      </w:r>
    </w:p>
    <w:p w:rsidR="00DD3F05" w:rsidRPr="00DD3F05" w:rsidRDefault="00DD3F05" w:rsidP="00DD3F05">
      <w:pPr>
        <w:pStyle w:val="Prrafodelista"/>
        <w:numPr>
          <w:ilvl w:val="0"/>
          <w:numId w:val="36"/>
        </w:numPr>
        <w:tabs>
          <w:tab w:val="left" w:pos="284"/>
          <w:tab w:val="left" w:pos="2127"/>
          <w:tab w:val="left" w:pos="2977"/>
          <w:tab w:val="left" w:pos="3686"/>
          <w:tab w:val="left" w:pos="10206"/>
          <w:tab w:val="right" w:pos="10348"/>
          <w:tab w:val="left" w:pos="11199"/>
        </w:tabs>
        <w:spacing w:line="360" w:lineRule="auto"/>
        <w:jc w:val="both"/>
        <w:rPr>
          <w:rFonts w:ascii="Cambria" w:hAnsi="Cambria" w:cs="Arial"/>
          <w:sz w:val="22"/>
          <w:szCs w:val="22"/>
        </w:rPr>
      </w:pPr>
      <w:r w:rsidRPr="00DD3F05">
        <w:rPr>
          <w:rFonts w:ascii="Cambria" w:hAnsi="Cambria" w:cs="Arial"/>
          <w:sz w:val="22"/>
          <w:szCs w:val="22"/>
        </w:rPr>
        <w:t>E-mail:</w:t>
      </w:r>
      <w:r w:rsidRPr="00DD3F05">
        <w:rPr>
          <w:rFonts w:ascii="Cambria" w:hAnsi="Cambria" w:cs="Arial"/>
          <w:sz w:val="22"/>
          <w:szCs w:val="22"/>
        </w:rPr>
        <w:tab/>
      </w:r>
    </w:p>
    <w:p w:rsidR="00DD3F05" w:rsidRPr="00DD3F05" w:rsidRDefault="00DD3F05" w:rsidP="00DD3F05">
      <w:pPr>
        <w:pStyle w:val="Prrafodelista"/>
        <w:numPr>
          <w:ilvl w:val="0"/>
          <w:numId w:val="36"/>
        </w:numPr>
        <w:tabs>
          <w:tab w:val="left" w:pos="284"/>
          <w:tab w:val="left" w:pos="2127"/>
          <w:tab w:val="left" w:pos="2977"/>
          <w:tab w:val="left" w:pos="3686"/>
          <w:tab w:val="left" w:pos="10206"/>
          <w:tab w:val="right" w:pos="10348"/>
          <w:tab w:val="left" w:pos="11199"/>
        </w:tabs>
        <w:spacing w:line="360" w:lineRule="auto"/>
        <w:jc w:val="both"/>
        <w:rPr>
          <w:rFonts w:ascii="Cambria" w:hAnsi="Cambria" w:cs="Arial"/>
          <w:sz w:val="22"/>
          <w:szCs w:val="22"/>
        </w:rPr>
      </w:pPr>
      <w:r w:rsidRPr="00DD3F05">
        <w:rPr>
          <w:rFonts w:ascii="Cambria" w:hAnsi="Cambria" w:cs="Arial"/>
          <w:sz w:val="22"/>
          <w:szCs w:val="22"/>
        </w:rPr>
        <w:t xml:space="preserve">Teléfono: </w:t>
      </w:r>
      <w:r w:rsidRPr="00DD3F05">
        <w:rPr>
          <w:rFonts w:ascii="Cambria" w:hAnsi="Cambria" w:cs="Arial"/>
          <w:sz w:val="22"/>
          <w:szCs w:val="22"/>
        </w:rPr>
        <w:tab/>
      </w:r>
    </w:p>
    <w:p w:rsidR="00EB23E6" w:rsidRPr="00E81CFE" w:rsidRDefault="00EB23E6" w:rsidP="00EB23E6">
      <w:pPr>
        <w:tabs>
          <w:tab w:val="left" w:pos="1134"/>
        </w:tabs>
        <w:spacing w:line="360" w:lineRule="auto"/>
        <w:jc w:val="both"/>
        <w:rPr>
          <w:rFonts w:ascii="Cambria" w:hAnsi="Cambria" w:cs="Arial"/>
          <w:bCs/>
          <w:sz w:val="22"/>
          <w:szCs w:val="22"/>
        </w:rPr>
      </w:pPr>
    </w:p>
    <w:p w:rsidR="00EB23E6" w:rsidRPr="00505043" w:rsidRDefault="00505043" w:rsidP="00EB23E6">
      <w:pPr>
        <w:tabs>
          <w:tab w:val="left" w:pos="1985"/>
          <w:tab w:val="right" w:pos="3119"/>
          <w:tab w:val="left" w:pos="3261"/>
          <w:tab w:val="right" w:pos="3969"/>
        </w:tabs>
        <w:spacing w:line="360" w:lineRule="auto"/>
        <w:jc w:val="both"/>
        <w:rPr>
          <w:rFonts w:ascii="Cambria" w:hAnsi="Cambria" w:cs="Arial"/>
          <w:sz w:val="22"/>
          <w:szCs w:val="22"/>
          <w:lang w:val="es-ES_tradnl"/>
        </w:rPr>
      </w:pPr>
      <w:r>
        <w:rPr>
          <w:rFonts w:ascii="Cambria" w:hAnsi="Cambria" w:cs="Arial"/>
          <w:sz w:val="22"/>
          <w:szCs w:val="22"/>
        </w:rPr>
        <w:t>1.3</w:t>
      </w:r>
      <w:r w:rsidR="00EB23E6" w:rsidRPr="00505043">
        <w:rPr>
          <w:rFonts w:ascii="Cambria" w:hAnsi="Cambria" w:cs="Arial"/>
          <w:sz w:val="22"/>
          <w:szCs w:val="22"/>
        </w:rPr>
        <w:t xml:space="preserve">. Secretaria </w:t>
      </w:r>
      <w:r w:rsidR="00DD3F05">
        <w:rPr>
          <w:rFonts w:ascii="Cambria" w:hAnsi="Cambria" w:cs="Arial"/>
          <w:sz w:val="22"/>
          <w:szCs w:val="22"/>
        </w:rPr>
        <w:t>de la prueba</w:t>
      </w:r>
      <w:r w:rsidRPr="00505043">
        <w:rPr>
          <w:rFonts w:ascii="Cambria" w:hAnsi="Cambria" w:cs="Arial"/>
          <w:sz w:val="22"/>
          <w:szCs w:val="22"/>
        </w:rPr>
        <w:t xml:space="preserve"> y tablón de anuncios</w:t>
      </w:r>
      <w:r w:rsidR="00E81CFE" w:rsidRPr="00505043">
        <w:rPr>
          <w:rFonts w:ascii="Cambria" w:hAnsi="Cambria" w:cs="Arial"/>
          <w:sz w:val="22"/>
          <w:szCs w:val="22"/>
        </w:rPr>
        <w:t>.</w:t>
      </w:r>
    </w:p>
    <w:p w:rsidR="00EB23E6" w:rsidRPr="00E81CFE" w:rsidRDefault="00DD3F05" w:rsidP="00EB23E6">
      <w:pPr>
        <w:tabs>
          <w:tab w:val="left" w:pos="284"/>
          <w:tab w:val="left" w:pos="2127"/>
          <w:tab w:val="left" w:pos="10206"/>
          <w:tab w:val="right" w:pos="10348"/>
          <w:tab w:val="left" w:pos="11199"/>
        </w:tabs>
        <w:spacing w:line="360" w:lineRule="auto"/>
        <w:jc w:val="both"/>
        <w:rPr>
          <w:rFonts w:ascii="Cambria" w:hAnsi="Cambria" w:cs="Arial"/>
          <w:sz w:val="22"/>
          <w:szCs w:val="22"/>
          <w:lang w:val="es-ES_tradnl"/>
        </w:rPr>
      </w:pPr>
      <w:r>
        <w:rPr>
          <w:rFonts w:ascii="Cambria" w:hAnsi="Cambria" w:cs="Arial"/>
          <w:sz w:val="22"/>
          <w:szCs w:val="22"/>
          <w:lang w:val="es-ES_tradnl"/>
        </w:rPr>
        <w:t>Desde la apertura de inscripciones y hasta el comienzo de la prueba en:</w:t>
      </w:r>
    </w:p>
    <w:p w:rsidR="00EB23E6" w:rsidRPr="00E81CFE" w:rsidRDefault="00DD3F05" w:rsidP="00296CF3">
      <w:pPr>
        <w:tabs>
          <w:tab w:val="left" w:pos="284"/>
          <w:tab w:val="left" w:pos="2127"/>
          <w:tab w:val="left" w:pos="3686"/>
          <w:tab w:val="left" w:pos="10206"/>
          <w:tab w:val="right" w:pos="10348"/>
          <w:tab w:val="left" w:pos="11199"/>
        </w:tabs>
        <w:spacing w:line="360" w:lineRule="auto"/>
        <w:ind w:left="284"/>
        <w:jc w:val="both"/>
        <w:rPr>
          <w:rFonts w:ascii="Cambria" w:hAnsi="Cambria" w:cs="Arial"/>
          <w:sz w:val="22"/>
          <w:szCs w:val="22"/>
          <w:lang w:val="es-ES_tradnl"/>
        </w:rPr>
      </w:pPr>
      <w:r>
        <w:rPr>
          <w:rFonts w:ascii="Cambria" w:hAnsi="Cambria" w:cs="Arial"/>
          <w:sz w:val="22"/>
          <w:szCs w:val="22"/>
          <w:lang w:val="es-ES_tradnl"/>
        </w:rPr>
        <w:t>Dirección:</w:t>
      </w:r>
    </w:p>
    <w:p w:rsidR="00EB23E6" w:rsidRPr="00E81CFE" w:rsidRDefault="00DD3F05" w:rsidP="00296CF3">
      <w:pPr>
        <w:tabs>
          <w:tab w:val="left" w:pos="284"/>
          <w:tab w:val="left" w:pos="2127"/>
          <w:tab w:val="left" w:pos="3686"/>
          <w:tab w:val="left" w:pos="10206"/>
          <w:tab w:val="right" w:pos="10348"/>
          <w:tab w:val="left" w:pos="11199"/>
        </w:tabs>
        <w:spacing w:line="360" w:lineRule="auto"/>
        <w:ind w:left="284"/>
        <w:jc w:val="both"/>
        <w:rPr>
          <w:rFonts w:ascii="Cambria" w:hAnsi="Cambria" w:cs="Arial"/>
          <w:sz w:val="22"/>
          <w:szCs w:val="22"/>
        </w:rPr>
      </w:pPr>
      <w:r>
        <w:rPr>
          <w:rFonts w:ascii="Cambria" w:hAnsi="Cambria" w:cs="Arial"/>
          <w:sz w:val="22"/>
          <w:szCs w:val="22"/>
          <w:lang w:val="es-ES_tradnl"/>
        </w:rPr>
        <w:t>Localidad:</w:t>
      </w:r>
    </w:p>
    <w:p w:rsidR="00EB23E6" w:rsidRPr="00E81CFE" w:rsidRDefault="00DD3F05" w:rsidP="00EB23E6">
      <w:pPr>
        <w:tabs>
          <w:tab w:val="left" w:pos="284"/>
          <w:tab w:val="left" w:pos="2127"/>
          <w:tab w:val="left" w:pos="10206"/>
          <w:tab w:val="right" w:pos="10348"/>
          <w:tab w:val="left" w:pos="11199"/>
        </w:tabs>
        <w:spacing w:line="360" w:lineRule="auto"/>
        <w:jc w:val="both"/>
        <w:rPr>
          <w:rFonts w:ascii="Cambria" w:hAnsi="Cambria" w:cs="Arial"/>
          <w:sz w:val="22"/>
          <w:szCs w:val="22"/>
          <w:lang w:val="es-ES_tradnl"/>
        </w:rPr>
      </w:pPr>
      <w:r>
        <w:rPr>
          <w:rFonts w:ascii="Cambria" w:hAnsi="Cambria" w:cs="Arial"/>
          <w:sz w:val="22"/>
          <w:szCs w:val="22"/>
          <w:lang w:val="es-ES_tradnl"/>
        </w:rPr>
        <w:t xml:space="preserve">Durante el desarrollo de la prueba </w:t>
      </w:r>
      <w:r w:rsidR="00EB23E6" w:rsidRPr="00E81CFE">
        <w:rPr>
          <w:rFonts w:ascii="Cambria" w:hAnsi="Cambria" w:cs="Arial"/>
          <w:sz w:val="22"/>
          <w:szCs w:val="22"/>
          <w:lang w:val="es-ES_tradnl"/>
        </w:rPr>
        <w:t>en:</w:t>
      </w:r>
    </w:p>
    <w:p w:rsidR="00296CF3" w:rsidRPr="00E81CFE" w:rsidRDefault="00DD3F05" w:rsidP="00296CF3">
      <w:pPr>
        <w:tabs>
          <w:tab w:val="left" w:pos="284"/>
          <w:tab w:val="left" w:pos="2127"/>
          <w:tab w:val="left" w:pos="3686"/>
          <w:tab w:val="left" w:pos="10206"/>
          <w:tab w:val="right" w:pos="10348"/>
          <w:tab w:val="left" w:pos="11199"/>
        </w:tabs>
        <w:spacing w:line="360" w:lineRule="auto"/>
        <w:ind w:left="284"/>
        <w:jc w:val="both"/>
        <w:rPr>
          <w:rFonts w:ascii="Cambria" w:hAnsi="Cambria" w:cs="Arial"/>
          <w:sz w:val="22"/>
          <w:szCs w:val="22"/>
          <w:lang w:val="es-ES_tradnl"/>
        </w:rPr>
      </w:pPr>
      <w:r>
        <w:rPr>
          <w:rFonts w:ascii="Cambria" w:hAnsi="Cambria" w:cs="Arial"/>
          <w:sz w:val="22"/>
          <w:szCs w:val="22"/>
          <w:lang w:val="es-ES_tradnl"/>
        </w:rPr>
        <w:t>Dirección:</w:t>
      </w:r>
    </w:p>
    <w:p w:rsidR="00296CF3" w:rsidRPr="00E81CFE" w:rsidRDefault="00DD3F05" w:rsidP="00296CF3">
      <w:pPr>
        <w:tabs>
          <w:tab w:val="left" w:pos="284"/>
          <w:tab w:val="left" w:pos="2127"/>
          <w:tab w:val="left" w:pos="3686"/>
          <w:tab w:val="left" w:pos="10206"/>
          <w:tab w:val="right" w:pos="10348"/>
          <w:tab w:val="left" w:pos="11199"/>
        </w:tabs>
        <w:spacing w:line="360" w:lineRule="auto"/>
        <w:ind w:left="284"/>
        <w:jc w:val="both"/>
        <w:rPr>
          <w:rFonts w:ascii="Cambria" w:hAnsi="Cambria" w:cs="Arial"/>
          <w:sz w:val="22"/>
          <w:szCs w:val="22"/>
        </w:rPr>
      </w:pPr>
      <w:r>
        <w:rPr>
          <w:rFonts w:ascii="Cambria" w:hAnsi="Cambria" w:cs="Arial"/>
          <w:sz w:val="22"/>
          <w:szCs w:val="22"/>
          <w:lang w:val="es-ES_tradnl"/>
        </w:rPr>
        <w:t>Localidad:</w:t>
      </w:r>
    </w:p>
    <w:p w:rsidR="00296CF3" w:rsidRPr="00E81CFE" w:rsidRDefault="00296CF3" w:rsidP="00EB23E6">
      <w:pPr>
        <w:tabs>
          <w:tab w:val="left" w:pos="2127"/>
          <w:tab w:val="left" w:pos="10206"/>
          <w:tab w:val="right" w:pos="10348"/>
          <w:tab w:val="left" w:pos="11199"/>
        </w:tabs>
        <w:spacing w:line="360" w:lineRule="auto"/>
        <w:jc w:val="both"/>
        <w:rPr>
          <w:rFonts w:ascii="Cambria" w:hAnsi="Cambria" w:cs="Arial"/>
          <w:sz w:val="22"/>
          <w:szCs w:val="22"/>
          <w:lang w:val="es-ES_tradnl"/>
        </w:rPr>
      </w:pPr>
    </w:p>
    <w:p w:rsidR="003D6588" w:rsidRPr="00DD3F05" w:rsidRDefault="003D6588" w:rsidP="00DD3F05">
      <w:pPr>
        <w:spacing w:line="360" w:lineRule="auto"/>
        <w:jc w:val="both"/>
        <w:rPr>
          <w:rFonts w:ascii="Cambria" w:hAnsi="Cambria" w:cs="Arial"/>
          <w:bCs/>
          <w:sz w:val="22"/>
          <w:szCs w:val="22"/>
        </w:rPr>
      </w:pPr>
      <w:r w:rsidRPr="00DD3F05">
        <w:rPr>
          <w:rFonts w:ascii="Cambria" w:hAnsi="Cambria" w:cs="Arial"/>
          <w:bCs/>
          <w:sz w:val="22"/>
          <w:szCs w:val="22"/>
        </w:rPr>
        <w:t>Los participantes deberán estar en contacto con la secretaría permanente de</w:t>
      </w:r>
      <w:r w:rsidR="000869C9" w:rsidRPr="00DD3F05">
        <w:rPr>
          <w:rFonts w:ascii="Cambria" w:hAnsi="Cambria" w:cs="Arial"/>
          <w:bCs/>
          <w:sz w:val="22"/>
          <w:szCs w:val="22"/>
        </w:rPr>
        <w:t xml:space="preserve"> </w:t>
      </w:r>
      <w:r w:rsidRPr="00DD3F05">
        <w:rPr>
          <w:rFonts w:ascii="Cambria" w:hAnsi="Cambria" w:cs="Arial"/>
          <w:bCs/>
          <w:sz w:val="22"/>
          <w:szCs w:val="22"/>
        </w:rPr>
        <w:t>l</w:t>
      </w:r>
      <w:r w:rsidR="000869C9" w:rsidRPr="00DD3F05">
        <w:rPr>
          <w:rFonts w:ascii="Cambria" w:hAnsi="Cambria" w:cs="Arial"/>
          <w:bCs/>
          <w:sz w:val="22"/>
          <w:szCs w:val="22"/>
        </w:rPr>
        <w:t>a prueba</w:t>
      </w:r>
      <w:r w:rsidRPr="00DD3F05">
        <w:rPr>
          <w:rFonts w:ascii="Cambria" w:hAnsi="Cambria" w:cs="Arial"/>
          <w:bCs/>
          <w:sz w:val="22"/>
          <w:szCs w:val="22"/>
        </w:rPr>
        <w:t xml:space="preserve"> con el fin de tener conocimiento de la publicación de eventuales boletines de información.</w:t>
      </w:r>
    </w:p>
    <w:p w:rsidR="003D6588" w:rsidRPr="00E81CFE" w:rsidRDefault="003D6588" w:rsidP="00EB23E6">
      <w:pPr>
        <w:tabs>
          <w:tab w:val="left" w:pos="284"/>
          <w:tab w:val="left" w:pos="2127"/>
          <w:tab w:val="left" w:pos="3686"/>
          <w:tab w:val="left" w:pos="10206"/>
          <w:tab w:val="right" w:pos="10348"/>
          <w:tab w:val="left" w:pos="11199"/>
        </w:tabs>
        <w:spacing w:line="360" w:lineRule="auto"/>
        <w:jc w:val="both"/>
        <w:rPr>
          <w:rFonts w:ascii="Cambria" w:hAnsi="Cambria" w:cs="Arial"/>
          <w:sz w:val="22"/>
          <w:szCs w:val="22"/>
          <w:lang w:val="es-ES_tradnl"/>
        </w:rPr>
      </w:pPr>
    </w:p>
    <w:p w:rsidR="00EB23E6" w:rsidRPr="00E81CFE" w:rsidRDefault="00FD28F2" w:rsidP="00296CF3">
      <w:pPr>
        <w:pStyle w:val="Ttulo3"/>
        <w:tabs>
          <w:tab w:val="clear" w:pos="-720"/>
          <w:tab w:val="clear" w:pos="720"/>
          <w:tab w:val="left" w:pos="1985"/>
          <w:tab w:val="right" w:pos="3119"/>
          <w:tab w:val="left" w:pos="3261"/>
          <w:tab w:val="right" w:pos="3969"/>
        </w:tabs>
        <w:suppressAutoHyphens w:val="0"/>
        <w:spacing w:line="360" w:lineRule="auto"/>
        <w:ind w:left="0" w:firstLine="0"/>
        <w:jc w:val="both"/>
        <w:rPr>
          <w:rFonts w:ascii="Cambria" w:hAnsi="Cambria" w:cs="Arial"/>
          <w:sz w:val="28"/>
          <w:szCs w:val="28"/>
        </w:rPr>
      </w:pPr>
      <w:r w:rsidRPr="00E81CFE">
        <w:rPr>
          <w:rFonts w:ascii="Cambria" w:hAnsi="Cambria" w:cs="Arial"/>
          <w:sz w:val="28"/>
          <w:szCs w:val="28"/>
        </w:rPr>
        <w:t xml:space="preserve">Art. </w:t>
      </w:r>
      <w:r w:rsidR="00296CF3" w:rsidRPr="00E81CFE">
        <w:rPr>
          <w:rFonts w:ascii="Cambria" w:hAnsi="Cambria" w:cs="Arial"/>
          <w:sz w:val="28"/>
          <w:szCs w:val="28"/>
        </w:rPr>
        <w:t xml:space="preserve">2. </w:t>
      </w:r>
      <w:r w:rsidR="00EB23E6" w:rsidRPr="00E81CFE">
        <w:rPr>
          <w:rFonts w:ascii="Cambria" w:hAnsi="Cambria" w:cs="Arial"/>
          <w:sz w:val="28"/>
          <w:szCs w:val="28"/>
        </w:rPr>
        <w:t>REGLAMENTOS APLICABLES</w:t>
      </w:r>
    </w:p>
    <w:p w:rsidR="00296CF3" w:rsidRPr="00E81CFE" w:rsidRDefault="00296CF3" w:rsidP="00296CF3">
      <w:pPr>
        <w:spacing w:line="360" w:lineRule="auto"/>
        <w:jc w:val="both"/>
        <w:rPr>
          <w:rFonts w:ascii="Cambria" w:hAnsi="Cambria" w:cs="Arial"/>
          <w:bCs/>
          <w:sz w:val="22"/>
          <w:szCs w:val="22"/>
        </w:rPr>
      </w:pPr>
      <w:r w:rsidRPr="00E81CFE">
        <w:rPr>
          <w:rFonts w:ascii="Cambria" w:hAnsi="Cambria" w:cs="Arial"/>
          <w:bCs/>
          <w:sz w:val="22"/>
          <w:szCs w:val="22"/>
        </w:rPr>
        <w:t>Esta prueba se disputará de acuerdo con lo dispuesto en:</w:t>
      </w:r>
    </w:p>
    <w:p w:rsidR="00296CF3" w:rsidRPr="00E81CFE" w:rsidRDefault="00296CF3" w:rsidP="00296CF3">
      <w:pPr>
        <w:numPr>
          <w:ilvl w:val="0"/>
          <w:numId w:val="2"/>
        </w:numPr>
        <w:spacing w:line="360" w:lineRule="auto"/>
        <w:jc w:val="both"/>
        <w:rPr>
          <w:rFonts w:ascii="Cambria" w:hAnsi="Cambria" w:cs="Arial"/>
          <w:bCs/>
          <w:sz w:val="22"/>
          <w:szCs w:val="22"/>
        </w:rPr>
      </w:pPr>
      <w:r w:rsidRPr="00E81CFE">
        <w:rPr>
          <w:rFonts w:ascii="Cambria" w:hAnsi="Cambria" w:cs="Arial"/>
          <w:bCs/>
          <w:sz w:val="22"/>
          <w:szCs w:val="22"/>
        </w:rPr>
        <w:t>El Código Deportivo Internacional y sus anexos</w:t>
      </w:r>
      <w:r w:rsidR="00D6164F" w:rsidRPr="00E81CFE">
        <w:rPr>
          <w:rFonts w:ascii="Cambria" w:hAnsi="Cambria" w:cs="Arial"/>
          <w:bCs/>
          <w:sz w:val="22"/>
          <w:szCs w:val="22"/>
        </w:rPr>
        <w:t xml:space="preserve">, </w:t>
      </w:r>
      <w:r w:rsidRPr="00E81CFE">
        <w:rPr>
          <w:rFonts w:ascii="Cambria" w:hAnsi="Cambria" w:cs="Arial"/>
          <w:bCs/>
          <w:sz w:val="22"/>
          <w:szCs w:val="22"/>
        </w:rPr>
        <w:t>los cuales serán de aplicación con carácter prioritario en todos los aspectos generales y en particular a los procedimientos de reclamaciones y apelaciones.</w:t>
      </w:r>
    </w:p>
    <w:p w:rsidR="00296CF3" w:rsidRPr="00E81CFE" w:rsidRDefault="00296CF3" w:rsidP="00296CF3">
      <w:pPr>
        <w:numPr>
          <w:ilvl w:val="0"/>
          <w:numId w:val="2"/>
        </w:numPr>
        <w:spacing w:line="360" w:lineRule="auto"/>
        <w:jc w:val="both"/>
        <w:rPr>
          <w:rFonts w:ascii="Cambria" w:hAnsi="Cambria" w:cs="Arial"/>
          <w:bCs/>
          <w:sz w:val="22"/>
          <w:szCs w:val="22"/>
        </w:rPr>
      </w:pPr>
      <w:r w:rsidRPr="00E81CFE">
        <w:rPr>
          <w:rFonts w:ascii="Cambria" w:hAnsi="Cambria" w:cs="Arial"/>
          <w:bCs/>
          <w:sz w:val="22"/>
          <w:szCs w:val="22"/>
        </w:rPr>
        <w:t xml:space="preserve">El </w:t>
      </w:r>
      <w:r w:rsidR="00E81CFE">
        <w:rPr>
          <w:rFonts w:ascii="Cambria" w:hAnsi="Cambria" w:cs="Arial"/>
          <w:bCs/>
          <w:sz w:val="22"/>
          <w:szCs w:val="22"/>
        </w:rPr>
        <w:t>r</w:t>
      </w:r>
      <w:r w:rsidRPr="00E81CFE">
        <w:rPr>
          <w:rFonts w:ascii="Cambria" w:hAnsi="Cambria" w:cs="Arial"/>
          <w:bCs/>
          <w:sz w:val="22"/>
          <w:szCs w:val="22"/>
        </w:rPr>
        <w:t>eglamento General de Cantabria.</w:t>
      </w:r>
    </w:p>
    <w:p w:rsidR="00296CF3" w:rsidRPr="00E81CFE" w:rsidRDefault="00296CF3" w:rsidP="00296CF3">
      <w:pPr>
        <w:numPr>
          <w:ilvl w:val="0"/>
          <w:numId w:val="2"/>
        </w:numPr>
        <w:spacing w:line="360" w:lineRule="auto"/>
        <w:jc w:val="both"/>
        <w:rPr>
          <w:rFonts w:ascii="Cambria" w:hAnsi="Cambria" w:cs="Arial"/>
          <w:bCs/>
          <w:sz w:val="22"/>
          <w:szCs w:val="22"/>
        </w:rPr>
      </w:pPr>
      <w:r w:rsidRPr="00E81CFE">
        <w:rPr>
          <w:rFonts w:ascii="Cambria" w:hAnsi="Cambria" w:cs="Arial"/>
          <w:bCs/>
          <w:sz w:val="22"/>
          <w:szCs w:val="22"/>
        </w:rPr>
        <w:lastRenderedPageBreak/>
        <w:t xml:space="preserve">El reglamento del Campeonato de Cantabria de </w:t>
      </w:r>
      <w:r w:rsidR="00356094">
        <w:rPr>
          <w:rFonts w:ascii="Cambria" w:hAnsi="Cambria" w:cs="Arial"/>
          <w:bCs/>
          <w:sz w:val="22"/>
          <w:szCs w:val="22"/>
        </w:rPr>
        <w:t>Montaña</w:t>
      </w:r>
      <w:r w:rsidR="00D6164F" w:rsidRPr="00E81CFE">
        <w:rPr>
          <w:rFonts w:ascii="Cambria" w:hAnsi="Cambria" w:cs="Arial"/>
          <w:bCs/>
          <w:sz w:val="22"/>
          <w:szCs w:val="22"/>
        </w:rPr>
        <w:t>.</w:t>
      </w:r>
    </w:p>
    <w:p w:rsidR="00296CF3" w:rsidRPr="00E81CFE" w:rsidRDefault="00296CF3" w:rsidP="00296CF3">
      <w:pPr>
        <w:numPr>
          <w:ilvl w:val="0"/>
          <w:numId w:val="2"/>
        </w:numPr>
        <w:spacing w:line="360" w:lineRule="auto"/>
        <w:jc w:val="both"/>
        <w:rPr>
          <w:rFonts w:ascii="Cambria" w:hAnsi="Cambria" w:cs="Arial"/>
          <w:bCs/>
          <w:sz w:val="22"/>
          <w:szCs w:val="22"/>
        </w:rPr>
      </w:pPr>
      <w:r w:rsidRPr="00E81CFE">
        <w:rPr>
          <w:rFonts w:ascii="Cambria" w:hAnsi="Cambria" w:cs="Arial"/>
          <w:bCs/>
          <w:sz w:val="22"/>
          <w:szCs w:val="22"/>
        </w:rPr>
        <w:t>El presente reglamento particular.</w:t>
      </w:r>
    </w:p>
    <w:p w:rsidR="00296CF3" w:rsidRPr="00E81CFE" w:rsidRDefault="00296CF3" w:rsidP="00EB23E6">
      <w:pPr>
        <w:tabs>
          <w:tab w:val="left" w:pos="1134"/>
        </w:tabs>
        <w:spacing w:line="360" w:lineRule="auto"/>
        <w:jc w:val="both"/>
        <w:rPr>
          <w:rFonts w:ascii="Cambria" w:hAnsi="Cambria" w:cs="Arial"/>
          <w:bCs/>
          <w:sz w:val="22"/>
          <w:szCs w:val="22"/>
        </w:rPr>
      </w:pPr>
    </w:p>
    <w:p w:rsidR="00EB23E6" w:rsidRPr="00E81CFE" w:rsidRDefault="00FD28F2" w:rsidP="00296CF3">
      <w:pPr>
        <w:pStyle w:val="Ttulo3"/>
        <w:tabs>
          <w:tab w:val="clear" w:pos="-720"/>
          <w:tab w:val="clear" w:pos="720"/>
          <w:tab w:val="left" w:pos="1985"/>
          <w:tab w:val="right" w:pos="3119"/>
          <w:tab w:val="left" w:pos="3261"/>
          <w:tab w:val="right" w:pos="3969"/>
        </w:tabs>
        <w:suppressAutoHyphens w:val="0"/>
        <w:spacing w:line="360" w:lineRule="auto"/>
        <w:ind w:left="0" w:firstLine="0"/>
        <w:jc w:val="both"/>
        <w:rPr>
          <w:rFonts w:ascii="Cambria" w:hAnsi="Cambria" w:cs="Arial"/>
          <w:sz w:val="28"/>
          <w:szCs w:val="28"/>
        </w:rPr>
      </w:pPr>
      <w:r w:rsidRPr="00E81CFE">
        <w:rPr>
          <w:rFonts w:ascii="Cambria" w:hAnsi="Cambria" w:cs="Arial"/>
          <w:sz w:val="28"/>
          <w:szCs w:val="28"/>
        </w:rPr>
        <w:t xml:space="preserve">Art. </w:t>
      </w:r>
      <w:r w:rsidR="00296CF3" w:rsidRPr="00E81CFE">
        <w:rPr>
          <w:rFonts w:ascii="Cambria" w:hAnsi="Cambria" w:cs="Arial"/>
          <w:sz w:val="28"/>
          <w:szCs w:val="28"/>
        </w:rPr>
        <w:t xml:space="preserve">3. </w:t>
      </w:r>
      <w:r w:rsidR="00EB23E6" w:rsidRPr="00E81CFE">
        <w:rPr>
          <w:rFonts w:ascii="Cambria" w:hAnsi="Cambria" w:cs="Arial"/>
          <w:sz w:val="28"/>
          <w:szCs w:val="28"/>
        </w:rPr>
        <w:t>PUNTUABILIDAD</w:t>
      </w:r>
    </w:p>
    <w:p w:rsidR="00EB23E6" w:rsidRPr="00E81CFE" w:rsidRDefault="00EB23E6" w:rsidP="00EB23E6">
      <w:pPr>
        <w:tabs>
          <w:tab w:val="left" w:pos="1134"/>
        </w:tabs>
        <w:spacing w:line="360" w:lineRule="auto"/>
        <w:jc w:val="both"/>
        <w:rPr>
          <w:rFonts w:ascii="Cambria" w:hAnsi="Cambria" w:cs="Arial"/>
          <w:bCs/>
          <w:sz w:val="22"/>
          <w:szCs w:val="22"/>
        </w:rPr>
      </w:pPr>
      <w:r w:rsidRPr="00E81CFE">
        <w:rPr>
          <w:rFonts w:ascii="Cambria" w:hAnsi="Cambria" w:cs="Arial"/>
          <w:bCs/>
          <w:sz w:val="22"/>
          <w:szCs w:val="22"/>
        </w:rPr>
        <w:t>La prueba será puntuable</w:t>
      </w:r>
      <w:r w:rsidR="009501A5" w:rsidRPr="00E81CFE">
        <w:rPr>
          <w:rFonts w:ascii="Cambria" w:hAnsi="Cambria" w:cs="Arial"/>
          <w:bCs/>
          <w:sz w:val="22"/>
          <w:szCs w:val="22"/>
        </w:rPr>
        <w:t xml:space="preserve"> </w:t>
      </w:r>
      <w:r w:rsidRPr="00E81CFE">
        <w:rPr>
          <w:rFonts w:ascii="Cambria" w:hAnsi="Cambria" w:cs="Arial"/>
          <w:bCs/>
          <w:sz w:val="22"/>
          <w:szCs w:val="22"/>
        </w:rPr>
        <w:t>además de para los Campeonatos</w:t>
      </w:r>
      <w:r w:rsidR="00296CF3" w:rsidRPr="00E81CFE">
        <w:rPr>
          <w:rFonts w:ascii="Cambria" w:hAnsi="Cambria" w:cs="Arial"/>
          <w:bCs/>
          <w:sz w:val="22"/>
          <w:szCs w:val="22"/>
        </w:rPr>
        <w:t>, Copas y Trofeos</w:t>
      </w:r>
      <w:r w:rsidRPr="00E81CFE">
        <w:rPr>
          <w:rFonts w:ascii="Cambria" w:hAnsi="Cambria" w:cs="Arial"/>
          <w:bCs/>
          <w:sz w:val="22"/>
          <w:szCs w:val="22"/>
        </w:rPr>
        <w:t xml:space="preserve"> establecidos en el Reglamento del Campeonato de Cantabria de </w:t>
      </w:r>
      <w:r w:rsidR="00356094">
        <w:rPr>
          <w:rFonts w:ascii="Cambria" w:hAnsi="Cambria" w:cs="Arial"/>
          <w:bCs/>
          <w:sz w:val="22"/>
          <w:szCs w:val="22"/>
        </w:rPr>
        <w:t>Montaña</w:t>
      </w:r>
      <w:r w:rsidR="00296CF3" w:rsidRPr="00E81CFE">
        <w:rPr>
          <w:rFonts w:ascii="Cambria" w:hAnsi="Cambria" w:cs="Arial"/>
          <w:bCs/>
          <w:sz w:val="22"/>
          <w:szCs w:val="22"/>
        </w:rPr>
        <w:t>, para:</w:t>
      </w:r>
    </w:p>
    <w:p w:rsidR="00EB23E6" w:rsidRPr="00E81CFE" w:rsidRDefault="00D6164F" w:rsidP="00D6164F">
      <w:pPr>
        <w:pStyle w:val="Prrafodelista"/>
        <w:numPr>
          <w:ilvl w:val="0"/>
          <w:numId w:val="36"/>
        </w:numPr>
        <w:tabs>
          <w:tab w:val="left" w:pos="1134"/>
        </w:tabs>
        <w:suppressAutoHyphens w:val="0"/>
        <w:spacing w:line="360" w:lineRule="auto"/>
        <w:jc w:val="both"/>
        <w:rPr>
          <w:rFonts w:ascii="Cambria" w:hAnsi="Cambria" w:cs="Arial"/>
          <w:bCs/>
          <w:sz w:val="22"/>
          <w:szCs w:val="22"/>
        </w:rPr>
      </w:pPr>
      <w:r w:rsidRPr="00E81CFE">
        <w:rPr>
          <w:rFonts w:ascii="Cambria" w:hAnsi="Cambria" w:cs="Arial"/>
          <w:bCs/>
          <w:sz w:val="22"/>
          <w:szCs w:val="22"/>
        </w:rPr>
        <w:t>Copa</w:t>
      </w:r>
      <w:r w:rsidR="00356094">
        <w:rPr>
          <w:rFonts w:ascii="Cambria" w:hAnsi="Cambria" w:cs="Arial"/>
          <w:bCs/>
          <w:sz w:val="22"/>
          <w:szCs w:val="22"/>
        </w:rPr>
        <w:t xml:space="preserve"> Car Cross MTC.</w:t>
      </w:r>
    </w:p>
    <w:p w:rsidR="00296CF3" w:rsidRPr="00E81CFE" w:rsidRDefault="00296CF3" w:rsidP="00296CF3">
      <w:pPr>
        <w:pStyle w:val="Prrafodelista"/>
        <w:tabs>
          <w:tab w:val="left" w:pos="1134"/>
        </w:tabs>
        <w:suppressAutoHyphens w:val="0"/>
        <w:spacing w:line="360" w:lineRule="auto"/>
        <w:ind w:left="0"/>
        <w:jc w:val="both"/>
        <w:rPr>
          <w:rFonts w:ascii="Cambria" w:hAnsi="Cambria" w:cs="Arial"/>
          <w:bCs/>
          <w:sz w:val="22"/>
          <w:szCs w:val="22"/>
        </w:rPr>
      </w:pPr>
    </w:p>
    <w:p w:rsidR="00EB23E6" w:rsidRPr="00E81CFE" w:rsidRDefault="00FD28F2" w:rsidP="00296CF3">
      <w:pPr>
        <w:pStyle w:val="Ttulo3"/>
        <w:tabs>
          <w:tab w:val="clear" w:pos="-720"/>
          <w:tab w:val="clear" w:pos="720"/>
          <w:tab w:val="left" w:pos="1134"/>
          <w:tab w:val="left" w:pos="1985"/>
          <w:tab w:val="right" w:pos="3119"/>
          <w:tab w:val="left" w:pos="3261"/>
          <w:tab w:val="right" w:pos="3969"/>
        </w:tabs>
        <w:suppressAutoHyphens w:val="0"/>
        <w:spacing w:line="360" w:lineRule="auto"/>
        <w:ind w:left="0" w:firstLine="0"/>
        <w:jc w:val="both"/>
        <w:rPr>
          <w:rFonts w:ascii="Cambria" w:hAnsi="Cambria" w:cs="Arial"/>
          <w:sz w:val="28"/>
          <w:szCs w:val="28"/>
        </w:rPr>
      </w:pPr>
      <w:r w:rsidRPr="00E81CFE">
        <w:rPr>
          <w:rFonts w:ascii="Cambria" w:hAnsi="Cambria" w:cs="Arial"/>
          <w:sz w:val="28"/>
          <w:szCs w:val="28"/>
        </w:rPr>
        <w:t xml:space="preserve">Art. </w:t>
      </w:r>
      <w:r w:rsidR="00296CF3" w:rsidRPr="00E81CFE">
        <w:rPr>
          <w:rFonts w:ascii="Cambria" w:hAnsi="Cambria" w:cs="Arial"/>
          <w:sz w:val="28"/>
          <w:szCs w:val="28"/>
        </w:rPr>
        <w:t xml:space="preserve">4. </w:t>
      </w:r>
      <w:r w:rsidR="00EB23E6" w:rsidRPr="00E81CFE">
        <w:rPr>
          <w:rFonts w:ascii="Cambria" w:hAnsi="Cambria" w:cs="Arial"/>
          <w:sz w:val="28"/>
          <w:szCs w:val="28"/>
        </w:rPr>
        <w:t>OFICIALES</w:t>
      </w:r>
    </w:p>
    <w:p w:rsidR="00505043" w:rsidRDefault="00505043" w:rsidP="00D6164F">
      <w:pPr>
        <w:tabs>
          <w:tab w:val="left" w:pos="1276"/>
          <w:tab w:val="left" w:pos="5245"/>
        </w:tabs>
        <w:spacing w:line="360" w:lineRule="auto"/>
        <w:jc w:val="both"/>
        <w:rPr>
          <w:rFonts w:ascii="Cambria" w:hAnsi="Cambria" w:cs="Arial"/>
          <w:bCs/>
          <w:sz w:val="22"/>
          <w:szCs w:val="22"/>
        </w:rPr>
      </w:pPr>
      <w:r>
        <w:rPr>
          <w:rFonts w:ascii="Cambria" w:hAnsi="Cambria" w:cs="Arial"/>
          <w:bCs/>
          <w:sz w:val="22"/>
          <w:szCs w:val="22"/>
        </w:rPr>
        <w:t>4.1. Cuadro de oficiales.</w:t>
      </w:r>
    </w:p>
    <w:p w:rsidR="00EB23E6" w:rsidRPr="00E81CFE" w:rsidRDefault="00296CF3" w:rsidP="00D6164F">
      <w:pPr>
        <w:tabs>
          <w:tab w:val="left" w:pos="1276"/>
          <w:tab w:val="left" w:pos="5245"/>
        </w:tabs>
        <w:spacing w:line="360" w:lineRule="auto"/>
        <w:jc w:val="both"/>
        <w:rPr>
          <w:rFonts w:ascii="Cambria" w:hAnsi="Cambria" w:cs="Arial"/>
          <w:sz w:val="22"/>
          <w:szCs w:val="22"/>
        </w:rPr>
      </w:pPr>
      <w:r w:rsidRPr="00E81CFE">
        <w:rPr>
          <w:rFonts w:ascii="Cambria" w:hAnsi="Cambria" w:cs="Arial"/>
          <w:bCs/>
          <w:sz w:val="22"/>
          <w:szCs w:val="22"/>
        </w:rPr>
        <w:t>Comisarios deportivos</w:t>
      </w:r>
      <w:r w:rsidR="00EB23E6" w:rsidRPr="00E81CFE">
        <w:rPr>
          <w:rFonts w:ascii="Cambria" w:hAnsi="Cambria" w:cs="Arial"/>
          <w:bCs/>
          <w:sz w:val="22"/>
          <w:szCs w:val="22"/>
        </w:rPr>
        <w:t>:</w:t>
      </w:r>
      <w:r w:rsidRPr="00E81CFE">
        <w:rPr>
          <w:rFonts w:ascii="Cambria" w:hAnsi="Cambria" w:cs="Arial"/>
          <w:bCs/>
          <w:sz w:val="22"/>
          <w:szCs w:val="22"/>
        </w:rPr>
        <w:tab/>
      </w:r>
      <w:r w:rsidR="000869C9" w:rsidRPr="00E81CFE">
        <w:rPr>
          <w:rFonts w:ascii="Cambria" w:hAnsi="Cambria" w:cs="Arial"/>
          <w:sz w:val="22"/>
          <w:szCs w:val="22"/>
          <w:lang w:val="es-ES_tradnl"/>
        </w:rPr>
        <w:t xml:space="preserve">(nombrado por la </w:t>
      </w:r>
      <w:proofErr w:type="spellStart"/>
      <w:r w:rsidR="000869C9" w:rsidRPr="00E81CFE">
        <w:rPr>
          <w:rFonts w:ascii="Cambria" w:hAnsi="Cambria" w:cs="Arial"/>
          <w:sz w:val="22"/>
          <w:szCs w:val="22"/>
          <w:lang w:val="es-ES_tradnl"/>
        </w:rPr>
        <w:t>F.Ct.A</w:t>
      </w:r>
      <w:proofErr w:type="spellEnd"/>
      <w:r w:rsidR="000869C9" w:rsidRPr="00E81CFE">
        <w:rPr>
          <w:rFonts w:ascii="Cambria" w:hAnsi="Cambria" w:cs="Arial"/>
          <w:sz w:val="22"/>
          <w:szCs w:val="22"/>
          <w:lang w:val="es-ES_tradnl"/>
        </w:rPr>
        <w:t>.)</w:t>
      </w:r>
    </w:p>
    <w:p w:rsidR="00EB23E6" w:rsidRPr="00E81CFE" w:rsidRDefault="00EB23E6" w:rsidP="00D6164F">
      <w:pPr>
        <w:tabs>
          <w:tab w:val="left" w:pos="-851"/>
          <w:tab w:val="left" w:pos="5245"/>
          <w:tab w:val="left" w:pos="8080"/>
        </w:tabs>
        <w:spacing w:line="360" w:lineRule="auto"/>
        <w:jc w:val="both"/>
        <w:rPr>
          <w:rFonts w:ascii="Cambria" w:hAnsi="Cambria" w:cs="Arial"/>
          <w:bCs/>
          <w:sz w:val="22"/>
          <w:szCs w:val="22"/>
        </w:rPr>
      </w:pPr>
      <w:r w:rsidRPr="00E81CFE">
        <w:rPr>
          <w:rFonts w:ascii="Cambria" w:hAnsi="Cambria" w:cs="Arial"/>
          <w:bCs/>
          <w:sz w:val="22"/>
          <w:szCs w:val="22"/>
        </w:rPr>
        <w:tab/>
      </w:r>
      <w:r w:rsidR="000869C9" w:rsidRPr="00E81CFE">
        <w:rPr>
          <w:rFonts w:ascii="Cambria" w:hAnsi="Cambria" w:cs="Arial"/>
          <w:sz w:val="22"/>
          <w:szCs w:val="22"/>
          <w:lang w:val="es-ES_tradnl"/>
        </w:rPr>
        <w:t>(</w:t>
      </w:r>
      <w:proofErr w:type="gramStart"/>
      <w:r w:rsidR="000869C9" w:rsidRPr="00E81CFE">
        <w:rPr>
          <w:rFonts w:ascii="Cambria" w:hAnsi="Cambria" w:cs="Arial"/>
          <w:sz w:val="22"/>
          <w:szCs w:val="22"/>
          <w:lang w:val="es-ES_tradnl"/>
        </w:rPr>
        <w:t>nombrado</w:t>
      </w:r>
      <w:proofErr w:type="gramEnd"/>
      <w:r w:rsidR="000869C9" w:rsidRPr="00E81CFE">
        <w:rPr>
          <w:rFonts w:ascii="Cambria" w:hAnsi="Cambria" w:cs="Arial"/>
          <w:sz w:val="22"/>
          <w:szCs w:val="22"/>
          <w:lang w:val="es-ES_tradnl"/>
        </w:rPr>
        <w:t xml:space="preserve"> por la </w:t>
      </w:r>
      <w:proofErr w:type="spellStart"/>
      <w:r w:rsidR="000869C9" w:rsidRPr="00E81CFE">
        <w:rPr>
          <w:rFonts w:ascii="Cambria" w:hAnsi="Cambria" w:cs="Arial"/>
          <w:sz w:val="22"/>
          <w:szCs w:val="22"/>
          <w:lang w:val="es-ES_tradnl"/>
        </w:rPr>
        <w:t>F.Ct.A</w:t>
      </w:r>
      <w:proofErr w:type="spellEnd"/>
      <w:r w:rsidR="000869C9" w:rsidRPr="00E81CFE">
        <w:rPr>
          <w:rFonts w:ascii="Cambria" w:hAnsi="Cambria" w:cs="Arial"/>
          <w:sz w:val="22"/>
          <w:szCs w:val="22"/>
          <w:lang w:val="es-ES_tradnl"/>
        </w:rPr>
        <w:t>.)</w:t>
      </w:r>
    </w:p>
    <w:p w:rsidR="00296CF3" w:rsidRPr="00E81CFE" w:rsidRDefault="00296CF3" w:rsidP="00D6164F">
      <w:pPr>
        <w:tabs>
          <w:tab w:val="left" w:pos="-851"/>
          <w:tab w:val="left" w:pos="5245"/>
          <w:tab w:val="left" w:pos="8080"/>
        </w:tabs>
        <w:spacing w:line="360" w:lineRule="auto"/>
        <w:jc w:val="both"/>
        <w:rPr>
          <w:rFonts w:ascii="Cambria" w:hAnsi="Cambria" w:cs="Arial"/>
          <w:bCs/>
          <w:sz w:val="22"/>
          <w:szCs w:val="22"/>
        </w:rPr>
      </w:pPr>
      <w:r w:rsidRPr="00E81CFE">
        <w:rPr>
          <w:rFonts w:ascii="Cambria" w:hAnsi="Cambria" w:cs="Arial"/>
          <w:bCs/>
          <w:sz w:val="22"/>
          <w:szCs w:val="22"/>
        </w:rPr>
        <w:tab/>
      </w:r>
      <w:r w:rsidR="00D6164F" w:rsidRPr="00E81CFE">
        <w:rPr>
          <w:rFonts w:ascii="Cambria" w:hAnsi="Cambria" w:cs="Arial"/>
          <w:sz w:val="22"/>
          <w:szCs w:val="22"/>
          <w:lang w:val="es-ES_tradnl"/>
        </w:rPr>
        <w:t>(</w:t>
      </w:r>
      <w:proofErr w:type="gramStart"/>
      <w:r w:rsidR="00D6164F" w:rsidRPr="00E81CFE">
        <w:rPr>
          <w:rFonts w:ascii="Cambria" w:hAnsi="Cambria" w:cs="Arial"/>
          <w:sz w:val="22"/>
          <w:szCs w:val="22"/>
          <w:lang w:val="es-ES_tradnl"/>
        </w:rPr>
        <w:t>nombrado</w:t>
      </w:r>
      <w:proofErr w:type="gramEnd"/>
      <w:r w:rsidR="00D6164F" w:rsidRPr="00E81CFE">
        <w:rPr>
          <w:rFonts w:ascii="Cambria" w:hAnsi="Cambria" w:cs="Arial"/>
          <w:sz w:val="22"/>
          <w:szCs w:val="22"/>
          <w:lang w:val="es-ES_tradnl"/>
        </w:rPr>
        <w:t xml:space="preserve"> por la </w:t>
      </w:r>
      <w:proofErr w:type="spellStart"/>
      <w:r w:rsidR="00D6164F" w:rsidRPr="00E81CFE">
        <w:rPr>
          <w:rFonts w:ascii="Cambria" w:hAnsi="Cambria" w:cs="Arial"/>
          <w:sz w:val="22"/>
          <w:szCs w:val="22"/>
          <w:lang w:val="es-ES_tradnl"/>
        </w:rPr>
        <w:t>F.Ct.A</w:t>
      </w:r>
      <w:proofErr w:type="spellEnd"/>
      <w:r w:rsidR="00D6164F" w:rsidRPr="00E81CFE">
        <w:rPr>
          <w:rFonts w:ascii="Cambria" w:hAnsi="Cambria" w:cs="Arial"/>
          <w:sz w:val="22"/>
          <w:szCs w:val="22"/>
          <w:lang w:val="es-ES_tradnl"/>
        </w:rPr>
        <w:t>.)</w:t>
      </w:r>
    </w:p>
    <w:p w:rsidR="00D6164F" w:rsidRPr="00E81CFE" w:rsidRDefault="00D6164F" w:rsidP="00D6164F">
      <w:pPr>
        <w:tabs>
          <w:tab w:val="left" w:pos="-851"/>
          <w:tab w:val="left" w:pos="5245"/>
          <w:tab w:val="left" w:pos="8080"/>
        </w:tabs>
        <w:spacing w:line="360" w:lineRule="auto"/>
        <w:jc w:val="both"/>
        <w:rPr>
          <w:rFonts w:ascii="Cambria" w:hAnsi="Cambria" w:cs="Arial"/>
          <w:bCs/>
          <w:sz w:val="22"/>
          <w:szCs w:val="22"/>
        </w:rPr>
      </w:pPr>
    </w:p>
    <w:p w:rsidR="00EB23E6" w:rsidRPr="00E81CFE" w:rsidRDefault="00EB23E6" w:rsidP="00D6164F">
      <w:pPr>
        <w:tabs>
          <w:tab w:val="left" w:pos="-851"/>
          <w:tab w:val="left" w:pos="5245"/>
          <w:tab w:val="left" w:pos="8080"/>
        </w:tabs>
        <w:spacing w:line="360" w:lineRule="auto"/>
        <w:jc w:val="both"/>
        <w:rPr>
          <w:rFonts w:ascii="Cambria" w:hAnsi="Cambria" w:cs="Arial"/>
          <w:sz w:val="22"/>
          <w:szCs w:val="22"/>
        </w:rPr>
      </w:pPr>
      <w:r w:rsidRPr="00E81CFE">
        <w:rPr>
          <w:rFonts w:ascii="Cambria" w:hAnsi="Cambria" w:cs="Arial"/>
          <w:bCs/>
          <w:sz w:val="22"/>
          <w:szCs w:val="22"/>
        </w:rPr>
        <w:t>D</w:t>
      </w:r>
      <w:r w:rsidR="00296CF3" w:rsidRPr="00E81CFE">
        <w:rPr>
          <w:rFonts w:ascii="Cambria" w:hAnsi="Cambria" w:cs="Arial"/>
          <w:bCs/>
          <w:sz w:val="22"/>
          <w:szCs w:val="22"/>
        </w:rPr>
        <w:t>elegado federativo:</w:t>
      </w:r>
      <w:r w:rsidR="00296CF3" w:rsidRPr="00E81CFE">
        <w:rPr>
          <w:rFonts w:ascii="Cambria" w:hAnsi="Cambria" w:cs="Arial"/>
          <w:bCs/>
          <w:sz w:val="22"/>
          <w:szCs w:val="22"/>
        </w:rPr>
        <w:tab/>
      </w:r>
      <w:r w:rsidR="000869C9" w:rsidRPr="00E81CFE">
        <w:rPr>
          <w:rFonts w:ascii="Cambria" w:hAnsi="Cambria" w:cs="Arial"/>
          <w:sz w:val="22"/>
          <w:szCs w:val="22"/>
          <w:lang w:val="es-ES_tradnl"/>
        </w:rPr>
        <w:t xml:space="preserve">(nombrado por la </w:t>
      </w:r>
      <w:proofErr w:type="spellStart"/>
      <w:r w:rsidR="000869C9" w:rsidRPr="00E81CFE">
        <w:rPr>
          <w:rFonts w:ascii="Cambria" w:hAnsi="Cambria" w:cs="Arial"/>
          <w:sz w:val="22"/>
          <w:szCs w:val="22"/>
          <w:lang w:val="es-ES_tradnl"/>
        </w:rPr>
        <w:t>F.Ct.A</w:t>
      </w:r>
      <w:proofErr w:type="spellEnd"/>
      <w:r w:rsidR="000869C9" w:rsidRPr="00E81CFE">
        <w:rPr>
          <w:rFonts w:ascii="Cambria" w:hAnsi="Cambria" w:cs="Arial"/>
          <w:sz w:val="22"/>
          <w:szCs w:val="22"/>
          <w:lang w:val="es-ES_tradnl"/>
        </w:rPr>
        <w:t>.)</w:t>
      </w:r>
    </w:p>
    <w:p w:rsidR="00EB23E6" w:rsidRPr="00E81CFE" w:rsidRDefault="00296CF3" w:rsidP="00D6164F">
      <w:pPr>
        <w:tabs>
          <w:tab w:val="left" w:pos="-851"/>
          <w:tab w:val="left" w:pos="5245"/>
          <w:tab w:val="left" w:pos="8080"/>
        </w:tabs>
        <w:spacing w:line="360" w:lineRule="auto"/>
        <w:jc w:val="both"/>
        <w:rPr>
          <w:rFonts w:ascii="Cambria" w:hAnsi="Cambria" w:cs="Arial"/>
          <w:sz w:val="22"/>
          <w:szCs w:val="22"/>
        </w:rPr>
      </w:pPr>
      <w:r w:rsidRPr="00E81CFE">
        <w:rPr>
          <w:rFonts w:ascii="Cambria" w:hAnsi="Cambria" w:cs="Arial"/>
          <w:bCs/>
          <w:sz w:val="22"/>
          <w:szCs w:val="22"/>
        </w:rPr>
        <w:t>Director de carrera:</w:t>
      </w:r>
      <w:r w:rsidRPr="00E81CFE">
        <w:rPr>
          <w:rFonts w:ascii="Cambria" w:hAnsi="Cambria" w:cs="Arial"/>
          <w:bCs/>
          <w:sz w:val="22"/>
          <w:szCs w:val="22"/>
        </w:rPr>
        <w:tab/>
      </w:r>
      <w:r w:rsidR="00D6164F" w:rsidRPr="00E81CFE">
        <w:rPr>
          <w:rFonts w:ascii="Cambria" w:hAnsi="Cambria" w:cs="Arial"/>
          <w:bCs/>
          <w:sz w:val="22"/>
          <w:szCs w:val="22"/>
        </w:rPr>
        <w:t>(nombrado por el organizador)</w:t>
      </w:r>
    </w:p>
    <w:p w:rsidR="00296CF3" w:rsidRPr="00E81CFE" w:rsidRDefault="00296CF3" w:rsidP="00D6164F">
      <w:pPr>
        <w:tabs>
          <w:tab w:val="left" w:pos="-851"/>
          <w:tab w:val="left" w:pos="5245"/>
          <w:tab w:val="left" w:pos="8080"/>
        </w:tabs>
        <w:spacing w:line="360" w:lineRule="auto"/>
        <w:jc w:val="both"/>
        <w:rPr>
          <w:rFonts w:ascii="Cambria" w:hAnsi="Cambria" w:cs="Arial"/>
          <w:sz w:val="22"/>
          <w:szCs w:val="22"/>
        </w:rPr>
      </w:pPr>
      <w:r w:rsidRPr="00E81CFE">
        <w:rPr>
          <w:rFonts w:ascii="Cambria" w:hAnsi="Cambria" w:cs="Arial"/>
          <w:bCs/>
          <w:sz w:val="22"/>
          <w:szCs w:val="22"/>
        </w:rPr>
        <w:t>Director de carrera adjunto:</w:t>
      </w:r>
      <w:r w:rsidRPr="00E81CFE">
        <w:rPr>
          <w:rFonts w:ascii="Cambria" w:hAnsi="Cambria" w:cs="Arial"/>
          <w:bCs/>
          <w:sz w:val="22"/>
          <w:szCs w:val="22"/>
        </w:rPr>
        <w:tab/>
      </w:r>
      <w:r w:rsidR="00D6164F" w:rsidRPr="00E81CFE">
        <w:rPr>
          <w:rFonts w:ascii="Cambria" w:hAnsi="Cambria" w:cs="Arial"/>
          <w:bCs/>
          <w:sz w:val="22"/>
          <w:szCs w:val="22"/>
        </w:rPr>
        <w:t>(nombrado por el organizador)</w:t>
      </w:r>
    </w:p>
    <w:p w:rsidR="00296CF3" w:rsidRPr="00E81CFE" w:rsidRDefault="00296CF3" w:rsidP="00D6164F">
      <w:pPr>
        <w:tabs>
          <w:tab w:val="left" w:pos="-851"/>
          <w:tab w:val="left" w:pos="5245"/>
          <w:tab w:val="left" w:pos="8080"/>
        </w:tabs>
        <w:spacing w:line="360" w:lineRule="auto"/>
        <w:jc w:val="both"/>
        <w:rPr>
          <w:rFonts w:ascii="Cambria" w:hAnsi="Cambria" w:cs="Arial"/>
          <w:sz w:val="22"/>
          <w:szCs w:val="22"/>
        </w:rPr>
      </w:pPr>
      <w:r w:rsidRPr="00E81CFE">
        <w:rPr>
          <w:rFonts w:ascii="Cambria" w:hAnsi="Cambria" w:cs="Arial"/>
          <w:bCs/>
          <w:sz w:val="22"/>
          <w:szCs w:val="22"/>
        </w:rPr>
        <w:t>Responsable de seguridad:</w:t>
      </w:r>
      <w:r w:rsidRPr="00E81CFE">
        <w:rPr>
          <w:rFonts w:ascii="Cambria" w:hAnsi="Cambria" w:cs="Arial"/>
          <w:bCs/>
          <w:sz w:val="22"/>
          <w:szCs w:val="22"/>
        </w:rPr>
        <w:tab/>
      </w:r>
      <w:r w:rsidR="006A0140" w:rsidRPr="00E81CFE">
        <w:rPr>
          <w:rFonts w:ascii="Cambria" w:hAnsi="Cambria" w:cs="Arial"/>
          <w:bCs/>
          <w:sz w:val="22"/>
          <w:szCs w:val="22"/>
        </w:rPr>
        <w:t>(nombrado por el organizador)</w:t>
      </w:r>
    </w:p>
    <w:p w:rsidR="00D6164F" w:rsidRPr="00E81CFE" w:rsidRDefault="00D6164F" w:rsidP="00D6164F">
      <w:pPr>
        <w:tabs>
          <w:tab w:val="left" w:pos="-851"/>
          <w:tab w:val="left" w:pos="5245"/>
          <w:tab w:val="left" w:pos="8080"/>
        </w:tabs>
        <w:spacing w:line="360" w:lineRule="auto"/>
        <w:jc w:val="both"/>
        <w:rPr>
          <w:rFonts w:ascii="Cambria" w:hAnsi="Cambria" w:cs="Arial"/>
          <w:bCs/>
          <w:sz w:val="22"/>
          <w:szCs w:val="22"/>
        </w:rPr>
      </w:pPr>
    </w:p>
    <w:p w:rsidR="00296CF3" w:rsidRPr="00E81CFE" w:rsidRDefault="00296CF3" w:rsidP="00D6164F">
      <w:pPr>
        <w:tabs>
          <w:tab w:val="left" w:pos="-851"/>
          <w:tab w:val="left" w:pos="5245"/>
          <w:tab w:val="left" w:pos="8080"/>
        </w:tabs>
        <w:spacing w:line="360" w:lineRule="auto"/>
        <w:jc w:val="both"/>
        <w:rPr>
          <w:rFonts w:ascii="Cambria" w:hAnsi="Cambria" w:cs="Arial"/>
          <w:sz w:val="22"/>
          <w:szCs w:val="22"/>
        </w:rPr>
      </w:pPr>
      <w:r w:rsidRPr="00E81CFE">
        <w:rPr>
          <w:rFonts w:ascii="Cambria" w:hAnsi="Cambria" w:cs="Arial"/>
          <w:bCs/>
          <w:sz w:val="22"/>
          <w:szCs w:val="22"/>
        </w:rPr>
        <w:t xml:space="preserve">Responsable de </w:t>
      </w:r>
      <w:r w:rsidR="009D5E99" w:rsidRPr="00E81CFE">
        <w:rPr>
          <w:rFonts w:ascii="Cambria" w:hAnsi="Cambria" w:cs="Arial"/>
          <w:bCs/>
          <w:sz w:val="22"/>
          <w:szCs w:val="22"/>
        </w:rPr>
        <w:t>comunicaciones</w:t>
      </w:r>
      <w:r w:rsidRPr="00E81CFE">
        <w:rPr>
          <w:rFonts w:ascii="Cambria" w:hAnsi="Cambria" w:cs="Arial"/>
          <w:bCs/>
          <w:sz w:val="22"/>
          <w:szCs w:val="22"/>
        </w:rPr>
        <w:t>:</w:t>
      </w:r>
      <w:r w:rsidRPr="00E81CFE">
        <w:rPr>
          <w:rFonts w:ascii="Cambria" w:hAnsi="Cambria" w:cs="Arial"/>
          <w:bCs/>
          <w:sz w:val="22"/>
          <w:szCs w:val="22"/>
        </w:rPr>
        <w:tab/>
      </w:r>
      <w:r w:rsidR="009D5E99" w:rsidRPr="00E81CFE">
        <w:rPr>
          <w:rFonts w:ascii="Cambria" w:hAnsi="Cambria" w:cs="Arial"/>
          <w:bCs/>
          <w:sz w:val="22"/>
          <w:szCs w:val="22"/>
        </w:rPr>
        <w:t>(nombrado por el organizador)</w:t>
      </w:r>
    </w:p>
    <w:p w:rsidR="009D5E99" w:rsidRPr="00E81CFE" w:rsidRDefault="009D5E99" w:rsidP="009D5E99">
      <w:pPr>
        <w:tabs>
          <w:tab w:val="left" w:pos="-851"/>
          <w:tab w:val="left" w:pos="5245"/>
          <w:tab w:val="left" w:pos="8080"/>
        </w:tabs>
        <w:spacing w:line="360" w:lineRule="auto"/>
        <w:jc w:val="both"/>
        <w:rPr>
          <w:rFonts w:ascii="Cambria" w:hAnsi="Cambria" w:cs="Arial"/>
          <w:bCs/>
          <w:sz w:val="22"/>
          <w:szCs w:val="22"/>
        </w:rPr>
      </w:pPr>
    </w:p>
    <w:p w:rsidR="00D6164F" w:rsidRPr="00E81CFE" w:rsidRDefault="00D6164F" w:rsidP="00D6164F">
      <w:pPr>
        <w:tabs>
          <w:tab w:val="left" w:pos="-851"/>
          <w:tab w:val="left" w:pos="3544"/>
          <w:tab w:val="left" w:pos="5245"/>
        </w:tabs>
        <w:spacing w:line="360" w:lineRule="auto"/>
        <w:jc w:val="both"/>
        <w:rPr>
          <w:rFonts w:ascii="Cambria" w:hAnsi="Cambria" w:cs="Arial"/>
          <w:sz w:val="22"/>
          <w:szCs w:val="22"/>
        </w:rPr>
      </w:pPr>
      <w:r w:rsidRPr="00E81CFE">
        <w:rPr>
          <w:rFonts w:ascii="Cambria" w:hAnsi="Cambria" w:cs="Arial"/>
          <w:bCs/>
          <w:sz w:val="22"/>
          <w:szCs w:val="22"/>
        </w:rPr>
        <w:t>Responsable de verificaciones administrativas:</w:t>
      </w:r>
      <w:r w:rsidRPr="00E81CFE">
        <w:rPr>
          <w:rFonts w:ascii="Cambria" w:hAnsi="Cambria" w:cs="Arial"/>
          <w:bCs/>
          <w:sz w:val="22"/>
          <w:szCs w:val="22"/>
        </w:rPr>
        <w:tab/>
        <w:t>(nombrado por el organizador)</w:t>
      </w:r>
    </w:p>
    <w:p w:rsidR="00D6164F" w:rsidRPr="00E81CFE" w:rsidRDefault="00D6164F" w:rsidP="00EB23E6">
      <w:pPr>
        <w:tabs>
          <w:tab w:val="left" w:pos="-851"/>
          <w:tab w:val="left" w:pos="3544"/>
          <w:tab w:val="left" w:pos="8080"/>
        </w:tabs>
        <w:spacing w:line="360" w:lineRule="auto"/>
        <w:jc w:val="both"/>
        <w:rPr>
          <w:rFonts w:ascii="Cambria" w:hAnsi="Cambria" w:cs="Arial"/>
          <w:bCs/>
          <w:sz w:val="22"/>
          <w:szCs w:val="22"/>
        </w:rPr>
      </w:pPr>
    </w:p>
    <w:p w:rsidR="00296CF3" w:rsidRPr="00E81CFE" w:rsidRDefault="00296CF3" w:rsidP="00D6164F">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t>Comisarios técnicos:</w:t>
      </w:r>
      <w:r w:rsidRPr="00E81CFE">
        <w:rPr>
          <w:rFonts w:ascii="Cambria" w:hAnsi="Cambria" w:cs="Arial"/>
          <w:bCs/>
          <w:sz w:val="22"/>
          <w:szCs w:val="22"/>
        </w:rPr>
        <w:tab/>
      </w:r>
      <w:r w:rsidR="000869C9" w:rsidRPr="00E81CFE">
        <w:rPr>
          <w:rFonts w:ascii="Cambria" w:hAnsi="Cambria" w:cs="Arial"/>
          <w:sz w:val="22"/>
          <w:szCs w:val="22"/>
          <w:lang w:val="es-ES_tradnl"/>
        </w:rPr>
        <w:t xml:space="preserve">(nombrado por la </w:t>
      </w:r>
      <w:proofErr w:type="spellStart"/>
      <w:r w:rsidR="000869C9" w:rsidRPr="00E81CFE">
        <w:rPr>
          <w:rFonts w:ascii="Cambria" w:hAnsi="Cambria" w:cs="Arial"/>
          <w:sz w:val="22"/>
          <w:szCs w:val="22"/>
          <w:lang w:val="es-ES_tradnl"/>
        </w:rPr>
        <w:t>F.Ct.A</w:t>
      </w:r>
      <w:proofErr w:type="spellEnd"/>
      <w:r w:rsidR="000869C9" w:rsidRPr="00E81CFE">
        <w:rPr>
          <w:rFonts w:ascii="Cambria" w:hAnsi="Cambria" w:cs="Arial"/>
          <w:sz w:val="22"/>
          <w:szCs w:val="22"/>
          <w:lang w:val="es-ES_tradnl"/>
        </w:rPr>
        <w:t>.)</w:t>
      </w:r>
    </w:p>
    <w:p w:rsidR="00296CF3" w:rsidRPr="00E81CFE" w:rsidRDefault="00296CF3" w:rsidP="00D6164F">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tab/>
      </w:r>
      <w:r w:rsidR="000869C9" w:rsidRPr="00E81CFE">
        <w:rPr>
          <w:rFonts w:ascii="Cambria" w:hAnsi="Cambria" w:cs="Arial"/>
          <w:sz w:val="22"/>
          <w:szCs w:val="22"/>
          <w:lang w:val="es-ES_tradnl"/>
        </w:rPr>
        <w:t>(</w:t>
      </w:r>
      <w:proofErr w:type="gramStart"/>
      <w:r w:rsidR="000869C9" w:rsidRPr="00E81CFE">
        <w:rPr>
          <w:rFonts w:ascii="Cambria" w:hAnsi="Cambria" w:cs="Arial"/>
          <w:sz w:val="22"/>
          <w:szCs w:val="22"/>
          <w:lang w:val="es-ES_tradnl"/>
        </w:rPr>
        <w:t>nombrado</w:t>
      </w:r>
      <w:proofErr w:type="gramEnd"/>
      <w:r w:rsidR="000869C9" w:rsidRPr="00E81CFE">
        <w:rPr>
          <w:rFonts w:ascii="Cambria" w:hAnsi="Cambria" w:cs="Arial"/>
          <w:sz w:val="22"/>
          <w:szCs w:val="22"/>
          <w:lang w:val="es-ES_tradnl"/>
        </w:rPr>
        <w:t xml:space="preserve"> por la </w:t>
      </w:r>
      <w:proofErr w:type="spellStart"/>
      <w:r w:rsidR="000869C9" w:rsidRPr="00E81CFE">
        <w:rPr>
          <w:rFonts w:ascii="Cambria" w:hAnsi="Cambria" w:cs="Arial"/>
          <w:sz w:val="22"/>
          <w:szCs w:val="22"/>
          <w:lang w:val="es-ES_tradnl"/>
        </w:rPr>
        <w:t>F.Ct.A</w:t>
      </w:r>
      <w:proofErr w:type="spellEnd"/>
      <w:r w:rsidR="000869C9" w:rsidRPr="00E81CFE">
        <w:rPr>
          <w:rFonts w:ascii="Cambria" w:hAnsi="Cambria" w:cs="Arial"/>
          <w:sz w:val="22"/>
          <w:szCs w:val="22"/>
          <w:lang w:val="es-ES_tradnl"/>
        </w:rPr>
        <w:t>.)</w:t>
      </w:r>
    </w:p>
    <w:p w:rsidR="00296CF3" w:rsidRPr="00E81CFE" w:rsidRDefault="00296CF3" w:rsidP="00D6164F">
      <w:pPr>
        <w:tabs>
          <w:tab w:val="left" w:pos="-851"/>
          <w:tab w:val="left" w:pos="5245"/>
        </w:tabs>
        <w:spacing w:line="360" w:lineRule="auto"/>
        <w:jc w:val="both"/>
        <w:rPr>
          <w:rFonts w:ascii="Cambria" w:hAnsi="Cambria" w:cs="Arial"/>
          <w:sz w:val="22"/>
          <w:szCs w:val="22"/>
          <w:lang w:val="es-ES_tradnl"/>
        </w:rPr>
      </w:pPr>
      <w:r w:rsidRPr="00E81CFE">
        <w:rPr>
          <w:rFonts w:ascii="Cambria" w:hAnsi="Cambria" w:cs="Arial"/>
          <w:bCs/>
          <w:sz w:val="22"/>
          <w:szCs w:val="22"/>
        </w:rPr>
        <w:tab/>
      </w:r>
      <w:r w:rsidR="00D6164F" w:rsidRPr="00E81CFE">
        <w:rPr>
          <w:rFonts w:ascii="Cambria" w:hAnsi="Cambria" w:cs="Arial"/>
          <w:sz w:val="22"/>
          <w:szCs w:val="22"/>
          <w:lang w:val="es-ES_tradnl"/>
        </w:rPr>
        <w:t>(</w:t>
      </w:r>
      <w:proofErr w:type="gramStart"/>
      <w:r w:rsidR="00D6164F" w:rsidRPr="00E81CFE">
        <w:rPr>
          <w:rFonts w:ascii="Cambria" w:hAnsi="Cambria" w:cs="Arial"/>
          <w:sz w:val="22"/>
          <w:szCs w:val="22"/>
          <w:lang w:val="es-ES_tradnl"/>
        </w:rPr>
        <w:t>nombrado</w:t>
      </w:r>
      <w:proofErr w:type="gramEnd"/>
      <w:r w:rsidR="00D6164F" w:rsidRPr="00E81CFE">
        <w:rPr>
          <w:rFonts w:ascii="Cambria" w:hAnsi="Cambria" w:cs="Arial"/>
          <w:sz w:val="22"/>
          <w:szCs w:val="22"/>
          <w:lang w:val="es-ES_tradnl"/>
        </w:rPr>
        <w:t xml:space="preserve"> por la </w:t>
      </w:r>
      <w:proofErr w:type="spellStart"/>
      <w:r w:rsidR="00D6164F" w:rsidRPr="00E81CFE">
        <w:rPr>
          <w:rFonts w:ascii="Cambria" w:hAnsi="Cambria" w:cs="Arial"/>
          <w:sz w:val="22"/>
          <w:szCs w:val="22"/>
          <w:lang w:val="es-ES_tradnl"/>
        </w:rPr>
        <w:t>F.Ct.A</w:t>
      </w:r>
      <w:proofErr w:type="spellEnd"/>
      <w:r w:rsidR="00D6164F" w:rsidRPr="00E81CFE">
        <w:rPr>
          <w:rFonts w:ascii="Cambria" w:hAnsi="Cambria" w:cs="Arial"/>
          <w:sz w:val="22"/>
          <w:szCs w:val="22"/>
          <w:lang w:val="es-ES_tradnl"/>
        </w:rPr>
        <w:t>.)</w:t>
      </w:r>
    </w:p>
    <w:p w:rsidR="00D6164F" w:rsidRPr="00E81CFE" w:rsidRDefault="00D6164F" w:rsidP="00D6164F">
      <w:pPr>
        <w:tabs>
          <w:tab w:val="left" w:pos="-851"/>
          <w:tab w:val="left" w:pos="5245"/>
        </w:tabs>
        <w:spacing w:line="360" w:lineRule="auto"/>
        <w:jc w:val="both"/>
        <w:rPr>
          <w:rFonts w:ascii="Cambria" w:hAnsi="Cambria" w:cs="Arial"/>
          <w:bCs/>
          <w:sz w:val="22"/>
          <w:szCs w:val="22"/>
        </w:rPr>
      </w:pPr>
      <w:r w:rsidRPr="00E81CFE">
        <w:rPr>
          <w:rFonts w:ascii="Cambria" w:hAnsi="Cambria" w:cs="Arial"/>
          <w:sz w:val="22"/>
          <w:szCs w:val="22"/>
          <w:lang w:val="es-ES_tradnl"/>
        </w:rPr>
        <w:tab/>
        <w:t>(</w:t>
      </w:r>
      <w:proofErr w:type="gramStart"/>
      <w:r w:rsidRPr="00E81CFE">
        <w:rPr>
          <w:rFonts w:ascii="Cambria" w:hAnsi="Cambria" w:cs="Arial"/>
          <w:sz w:val="22"/>
          <w:szCs w:val="22"/>
          <w:lang w:val="es-ES_tradnl"/>
        </w:rPr>
        <w:t>nombrado</w:t>
      </w:r>
      <w:proofErr w:type="gramEnd"/>
      <w:r w:rsidRPr="00E81CFE">
        <w:rPr>
          <w:rFonts w:ascii="Cambria" w:hAnsi="Cambria" w:cs="Arial"/>
          <w:sz w:val="22"/>
          <w:szCs w:val="22"/>
          <w:lang w:val="es-ES_tradnl"/>
        </w:rPr>
        <w:t xml:space="preserve"> por la </w:t>
      </w:r>
      <w:proofErr w:type="spellStart"/>
      <w:r w:rsidRPr="00E81CFE">
        <w:rPr>
          <w:rFonts w:ascii="Cambria" w:hAnsi="Cambria" w:cs="Arial"/>
          <w:sz w:val="22"/>
          <w:szCs w:val="22"/>
          <w:lang w:val="es-ES_tradnl"/>
        </w:rPr>
        <w:t>F.Ct.A</w:t>
      </w:r>
      <w:proofErr w:type="spellEnd"/>
      <w:r w:rsidRPr="00E81CFE">
        <w:rPr>
          <w:rFonts w:ascii="Cambria" w:hAnsi="Cambria" w:cs="Arial"/>
          <w:sz w:val="22"/>
          <w:szCs w:val="22"/>
          <w:lang w:val="es-ES_tradnl"/>
        </w:rPr>
        <w:t>.)</w:t>
      </w:r>
    </w:p>
    <w:p w:rsidR="009D5E99" w:rsidRPr="00E81CFE" w:rsidRDefault="009D5E99" w:rsidP="00D6164F">
      <w:pPr>
        <w:tabs>
          <w:tab w:val="left" w:pos="-851"/>
          <w:tab w:val="left" w:pos="5245"/>
        </w:tabs>
        <w:spacing w:line="360" w:lineRule="auto"/>
        <w:jc w:val="both"/>
        <w:rPr>
          <w:rFonts w:ascii="Cambria" w:hAnsi="Cambria" w:cs="Arial"/>
          <w:bCs/>
          <w:sz w:val="22"/>
          <w:szCs w:val="22"/>
        </w:rPr>
      </w:pPr>
    </w:p>
    <w:p w:rsidR="00296CF3" w:rsidRPr="00E81CFE" w:rsidRDefault="00296CF3" w:rsidP="00D6164F">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t>Jefe de cronometraje:</w:t>
      </w:r>
      <w:r w:rsidRPr="00E81CFE">
        <w:rPr>
          <w:rFonts w:ascii="Cambria" w:hAnsi="Cambria" w:cs="Arial"/>
          <w:bCs/>
          <w:sz w:val="22"/>
          <w:szCs w:val="22"/>
        </w:rPr>
        <w:tab/>
      </w:r>
      <w:r w:rsidR="009D5E99" w:rsidRPr="00E81CFE">
        <w:rPr>
          <w:rFonts w:ascii="Cambria" w:hAnsi="Cambria" w:cs="Arial"/>
          <w:bCs/>
          <w:sz w:val="22"/>
          <w:szCs w:val="22"/>
        </w:rPr>
        <w:t>(</w:t>
      </w:r>
      <w:proofErr w:type="spellStart"/>
      <w:r w:rsidR="009D5E99" w:rsidRPr="00E81CFE">
        <w:rPr>
          <w:rFonts w:ascii="Cambria" w:hAnsi="Cambria" w:cs="Arial"/>
          <w:bCs/>
          <w:sz w:val="22"/>
          <w:szCs w:val="22"/>
        </w:rPr>
        <w:t>C.O.A.Ct</w:t>
      </w:r>
      <w:proofErr w:type="spellEnd"/>
      <w:r w:rsidR="009D5E99" w:rsidRPr="00E81CFE">
        <w:rPr>
          <w:rFonts w:ascii="Cambria" w:hAnsi="Cambria" w:cs="Arial"/>
          <w:bCs/>
          <w:sz w:val="22"/>
          <w:szCs w:val="22"/>
        </w:rPr>
        <w:t>. u otro)</w:t>
      </w:r>
    </w:p>
    <w:p w:rsidR="009D5E99" w:rsidRPr="00E81CFE" w:rsidRDefault="009D5E99" w:rsidP="00D6164F">
      <w:pPr>
        <w:tabs>
          <w:tab w:val="left" w:pos="-851"/>
          <w:tab w:val="left" w:pos="5245"/>
        </w:tabs>
        <w:spacing w:line="360" w:lineRule="auto"/>
        <w:jc w:val="both"/>
        <w:rPr>
          <w:rFonts w:ascii="Cambria" w:hAnsi="Cambria" w:cs="Arial"/>
          <w:bCs/>
          <w:sz w:val="22"/>
          <w:szCs w:val="22"/>
        </w:rPr>
      </w:pPr>
    </w:p>
    <w:p w:rsidR="006A0140" w:rsidRPr="00E81CFE" w:rsidRDefault="006A0140" w:rsidP="00D6164F">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t>Responsable de parques:</w:t>
      </w:r>
      <w:r w:rsidRPr="00E81CFE">
        <w:rPr>
          <w:rFonts w:ascii="Cambria" w:hAnsi="Cambria" w:cs="Arial"/>
          <w:bCs/>
          <w:sz w:val="22"/>
          <w:szCs w:val="22"/>
        </w:rPr>
        <w:tab/>
      </w:r>
      <w:r w:rsidR="009D5E99" w:rsidRPr="00E81CFE">
        <w:rPr>
          <w:rFonts w:ascii="Cambria" w:hAnsi="Cambria" w:cs="Arial"/>
          <w:bCs/>
          <w:sz w:val="22"/>
          <w:szCs w:val="22"/>
        </w:rPr>
        <w:t>(nombrado por el organizador)</w:t>
      </w:r>
    </w:p>
    <w:p w:rsidR="009D5E99" w:rsidRPr="00E81CFE" w:rsidRDefault="009D5E99" w:rsidP="00D6164F">
      <w:pPr>
        <w:tabs>
          <w:tab w:val="left" w:pos="-851"/>
          <w:tab w:val="left" w:pos="5245"/>
        </w:tabs>
        <w:spacing w:line="360" w:lineRule="auto"/>
        <w:jc w:val="both"/>
        <w:rPr>
          <w:rFonts w:ascii="Cambria" w:hAnsi="Cambria" w:cs="Arial"/>
          <w:bCs/>
          <w:sz w:val="22"/>
          <w:szCs w:val="22"/>
        </w:rPr>
      </w:pPr>
    </w:p>
    <w:p w:rsidR="006A0140" w:rsidRPr="00E81CFE" w:rsidRDefault="006A0140" w:rsidP="00D6164F">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t>Relaciones con los concursantes:</w:t>
      </w:r>
      <w:r w:rsidRPr="00E81CFE">
        <w:rPr>
          <w:rFonts w:ascii="Cambria" w:hAnsi="Cambria" w:cs="Arial"/>
          <w:bCs/>
          <w:sz w:val="22"/>
          <w:szCs w:val="22"/>
        </w:rPr>
        <w:tab/>
      </w:r>
      <w:r w:rsidR="009D5E99" w:rsidRPr="00E81CFE">
        <w:rPr>
          <w:rFonts w:ascii="Cambria" w:hAnsi="Cambria" w:cs="Arial"/>
          <w:bCs/>
          <w:sz w:val="22"/>
          <w:szCs w:val="22"/>
        </w:rPr>
        <w:t>(nombrado por el organizador)</w:t>
      </w:r>
    </w:p>
    <w:p w:rsidR="00766DCB" w:rsidRPr="00E81CFE" w:rsidRDefault="00766DCB" w:rsidP="00D6164F">
      <w:pPr>
        <w:tabs>
          <w:tab w:val="left" w:pos="-851"/>
          <w:tab w:val="left" w:pos="5245"/>
        </w:tabs>
        <w:spacing w:line="360" w:lineRule="auto"/>
        <w:jc w:val="both"/>
        <w:rPr>
          <w:rFonts w:ascii="Cambria" w:hAnsi="Cambria" w:cs="Arial"/>
          <w:bCs/>
          <w:sz w:val="22"/>
          <w:szCs w:val="22"/>
        </w:rPr>
      </w:pPr>
    </w:p>
    <w:p w:rsidR="00766DCB" w:rsidRPr="00E81CFE" w:rsidRDefault="00766DCB" w:rsidP="00D6164F">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lastRenderedPageBreak/>
        <w:t>Coche 00</w:t>
      </w:r>
      <w:r w:rsidRPr="00E81CFE">
        <w:rPr>
          <w:rFonts w:ascii="Cambria" w:hAnsi="Cambria" w:cs="Arial"/>
          <w:bCs/>
          <w:sz w:val="22"/>
          <w:szCs w:val="22"/>
        </w:rPr>
        <w:tab/>
        <w:t>Piloto con licencia</w:t>
      </w:r>
    </w:p>
    <w:p w:rsidR="00766DCB" w:rsidRPr="00E81CFE" w:rsidRDefault="00766DCB" w:rsidP="00D6164F">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tab/>
        <w:t>Copiloto u oficial con licencia</w:t>
      </w:r>
    </w:p>
    <w:p w:rsidR="00766DCB" w:rsidRPr="00E81CFE" w:rsidRDefault="00766DCB" w:rsidP="00766DCB">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t>Coche 0</w:t>
      </w:r>
      <w:r w:rsidRPr="00E81CFE">
        <w:rPr>
          <w:rFonts w:ascii="Cambria" w:hAnsi="Cambria" w:cs="Arial"/>
          <w:bCs/>
          <w:sz w:val="22"/>
          <w:szCs w:val="22"/>
        </w:rPr>
        <w:tab/>
        <w:t>Piloto con licencia</w:t>
      </w:r>
    </w:p>
    <w:p w:rsidR="00766DCB" w:rsidRPr="00E81CFE" w:rsidRDefault="00766DCB" w:rsidP="00766DCB">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tab/>
        <w:t>Copiloto u oficial con licencia</w:t>
      </w:r>
    </w:p>
    <w:p w:rsidR="00356094" w:rsidRDefault="00356094" w:rsidP="00EB23E6">
      <w:pPr>
        <w:spacing w:line="360" w:lineRule="auto"/>
        <w:jc w:val="both"/>
        <w:rPr>
          <w:rStyle w:val="nfasis"/>
          <w:rFonts w:ascii="Cambria" w:hAnsi="Cambria" w:cs="Arial"/>
          <w:i w:val="0"/>
          <w:sz w:val="22"/>
          <w:szCs w:val="22"/>
        </w:rPr>
      </w:pPr>
    </w:p>
    <w:p w:rsidR="00EB23E6" w:rsidRPr="00E81CFE" w:rsidRDefault="00505043" w:rsidP="00EB23E6">
      <w:pPr>
        <w:spacing w:line="360" w:lineRule="auto"/>
        <w:jc w:val="both"/>
        <w:rPr>
          <w:rFonts w:ascii="Cambria" w:hAnsi="Cambria" w:cs="Arial"/>
          <w:sz w:val="22"/>
          <w:szCs w:val="22"/>
        </w:rPr>
      </w:pPr>
      <w:r>
        <w:rPr>
          <w:rStyle w:val="nfasis"/>
          <w:rFonts w:ascii="Cambria" w:hAnsi="Cambria" w:cs="Arial"/>
          <w:i w:val="0"/>
          <w:sz w:val="22"/>
          <w:szCs w:val="22"/>
        </w:rPr>
        <w:t xml:space="preserve">4.2. </w:t>
      </w:r>
      <w:r w:rsidR="006A0140" w:rsidRPr="00E81CFE">
        <w:rPr>
          <w:rStyle w:val="nfasis"/>
          <w:rFonts w:ascii="Cambria" w:hAnsi="Cambria" w:cs="Arial"/>
          <w:i w:val="0"/>
          <w:sz w:val="22"/>
          <w:szCs w:val="22"/>
        </w:rPr>
        <w:t>Se relacionarán</w:t>
      </w:r>
      <w:r w:rsidR="00EB23E6" w:rsidRPr="00E81CFE">
        <w:rPr>
          <w:rStyle w:val="nfasis"/>
          <w:rFonts w:ascii="Cambria" w:hAnsi="Cambria" w:cs="Arial"/>
          <w:i w:val="0"/>
          <w:sz w:val="22"/>
          <w:szCs w:val="22"/>
        </w:rPr>
        <w:t xml:space="preserve"> por medio de</w:t>
      </w:r>
      <w:r w:rsidR="00EB23E6" w:rsidRPr="00E81CFE">
        <w:rPr>
          <w:rFonts w:ascii="Cambria" w:hAnsi="Cambria" w:cs="Arial"/>
          <w:sz w:val="22"/>
          <w:szCs w:val="22"/>
        </w:rPr>
        <w:t xml:space="preserve"> </w:t>
      </w:r>
      <w:r w:rsidR="00D15AEE" w:rsidRPr="00E81CFE">
        <w:rPr>
          <w:rFonts w:ascii="Cambria" w:hAnsi="Cambria" w:cs="Arial"/>
          <w:b/>
          <w:sz w:val="22"/>
          <w:szCs w:val="22"/>
        </w:rPr>
        <w:t>c</w:t>
      </w:r>
      <w:r w:rsidR="00EB23E6" w:rsidRPr="00E81CFE">
        <w:rPr>
          <w:rFonts w:ascii="Cambria" w:hAnsi="Cambria" w:cs="Arial"/>
          <w:b/>
          <w:sz w:val="22"/>
          <w:szCs w:val="22"/>
        </w:rPr>
        <w:t>omplemento</w:t>
      </w:r>
      <w:r w:rsidR="00EB23E6" w:rsidRPr="00E81CFE">
        <w:rPr>
          <w:rFonts w:ascii="Cambria" w:hAnsi="Cambria" w:cs="Arial"/>
          <w:sz w:val="22"/>
          <w:szCs w:val="22"/>
        </w:rPr>
        <w:t xml:space="preserve">, </w:t>
      </w:r>
      <w:r w:rsidR="006A0140" w:rsidRPr="00E81CFE">
        <w:rPr>
          <w:rFonts w:ascii="Cambria" w:hAnsi="Cambria" w:cs="Arial"/>
          <w:sz w:val="22"/>
          <w:szCs w:val="22"/>
        </w:rPr>
        <w:t>todos</w:t>
      </w:r>
      <w:r w:rsidR="00EB23E6" w:rsidRPr="00E81CFE">
        <w:rPr>
          <w:rFonts w:ascii="Cambria" w:hAnsi="Cambria" w:cs="Arial"/>
          <w:sz w:val="22"/>
          <w:szCs w:val="22"/>
        </w:rPr>
        <w:t xml:space="preserve"> los oficiales que actúen en la competición, indicando la función a desarrollar y su número de licencia.</w:t>
      </w:r>
      <w:r w:rsidR="00EB23E6" w:rsidRPr="00E81CFE">
        <w:rPr>
          <w:rFonts w:ascii="Cambria" w:hAnsi="Cambria" w:cs="Arial"/>
          <w:sz w:val="22"/>
          <w:szCs w:val="22"/>
        </w:rPr>
        <w:tab/>
      </w:r>
    </w:p>
    <w:p w:rsidR="00EB23E6" w:rsidRPr="00E81CFE" w:rsidRDefault="00EB23E6" w:rsidP="00EB23E6">
      <w:pPr>
        <w:tabs>
          <w:tab w:val="left" w:pos="-1560"/>
          <w:tab w:val="left" w:pos="1134"/>
          <w:tab w:val="left" w:pos="3544"/>
          <w:tab w:val="left" w:pos="8080"/>
        </w:tabs>
        <w:spacing w:line="360" w:lineRule="auto"/>
        <w:jc w:val="both"/>
        <w:rPr>
          <w:rFonts w:ascii="Cambria" w:hAnsi="Cambria" w:cs="Arial"/>
          <w:sz w:val="22"/>
          <w:szCs w:val="22"/>
        </w:rPr>
      </w:pPr>
    </w:p>
    <w:p w:rsidR="00EB23E6" w:rsidRPr="00E81CFE" w:rsidRDefault="00FD28F2" w:rsidP="006A0140">
      <w:pPr>
        <w:pStyle w:val="Ttulo3"/>
        <w:tabs>
          <w:tab w:val="clear" w:pos="-720"/>
          <w:tab w:val="clear" w:pos="720"/>
          <w:tab w:val="left" w:pos="1134"/>
          <w:tab w:val="left" w:pos="1985"/>
          <w:tab w:val="right" w:pos="3119"/>
          <w:tab w:val="left" w:pos="3261"/>
          <w:tab w:val="right" w:pos="3969"/>
        </w:tabs>
        <w:suppressAutoHyphens w:val="0"/>
        <w:spacing w:line="360" w:lineRule="auto"/>
        <w:ind w:left="0" w:firstLine="0"/>
        <w:jc w:val="both"/>
        <w:rPr>
          <w:rFonts w:ascii="Cambria" w:hAnsi="Cambria" w:cs="Arial"/>
          <w:sz w:val="28"/>
          <w:szCs w:val="28"/>
        </w:rPr>
      </w:pPr>
      <w:r w:rsidRPr="00E81CFE">
        <w:rPr>
          <w:rFonts w:ascii="Cambria" w:hAnsi="Cambria" w:cs="Arial"/>
          <w:sz w:val="28"/>
          <w:szCs w:val="28"/>
        </w:rPr>
        <w:t xml:space="preserve">Art. </w:t>
      </w:r>
      <w:r w:rsidR="006A0140" w:rsidRPr="00E81CFE">
        <w:rPr>
          <w:rFonts w:ascii="Cambria" w:hAnsi="Cambria" w:cs="Arial"/>
          <w:sz w:val="28"/>
          <w:szCs w:val="28"/>
        </w:rPr>
        <w:t xml:space="preserve">5. </w:t>
      </w:r>
      <w:r w:rsidR="003D6588" w:rsidRPr="00E81CFE">
        <w:rPr>
          <w:rFonts w:ascii="Cambria" w:hAnsi="Cambria" w:cs="Arial"/>
          <w:sz w:val="28"/>
          <w:szCs w:val="28"/>
        </w:rPr>
        <w:t>DESCRIPCIÓN</w:t>
      </w:r>
    </w:p>
    <w:p w:rsidR="001A4138" w:rsidRPr="001A4138" w:rsidRDefault="001A4138" w:rsidP="001A4138">
      <w:pPr>
        <w:pStyle w:val="Sangradetextonormal"/>
        <w:tabs>
          <w:tab w:val="left" w:pos="-1701"/>
          <w:tab w:val="right" w:pos="8364"/>
          <w:tab w:val="right" w:pos="9072"/>
        </w:tabs>
        <w:spacing w:before="0" w:after="0" w:line="360" w:lineRule="auto"/>
        <w:jc w:val="both"/>
        <w:rPr>
          <w:rFonts w:asciiTheme="majorHAnsi" w:hAnsiTheme="majorHAnsi" w:cs="Arial"/>
          <w:sz w:val="22"/>
          <w:szCs w:val="22"/>
        </w:rPr>
      </w:pPr>
      <w:r>
        <w:rPr>
          <w:rFonts w:asciiTheme="majorHAnsi" w:hAnsiTheme="majorHAnsi" w:cs="Arial"/>
          <w:sz w:val="22"/>
          <w:szCs w:val="22"/>
        </w:rPr>
        <w:t xml:space="preserve">5.1. </w:t>
      </w:r>
      <w:r w:rsidRPr="001A4138">
        <w:rPr>
          <w:rFonts w:asciiTheme="majorHAnsi" w:hAnsiTheme="majorHAnsi" w:cs="Arial"/>
          <w:sz w:val="22"/>
          <w:szCs w:val="22"/>
        </w:rPr>
        <w:t xml:space="preserve">La </w:t>
      </w:r>
      <w:r w:rsidR="00356094">
        <w:rPr>
          <w:rFonts w:asciiTheme="majorHAnsi" w:hAnsiTheme="majorHAnsi" w:cs="Arial"/>
          <w:sz w:val="22"/>
          <w:szCs w:val="22"/>
        </w:rPr>
        <w:t>p</w:t>
      </w:r>
      <w:r w:rsidRPr="001A4138">
        <w:rPr>
          <w:rFonts w:asciiTheme="majorHAnsi" w:hAnsiTheme="majorHAnsi" w:cs="Arial"/>
          <w:sz w:val="22"/>
          <w:szCs w:val="22"/>
        </w:rPr>
        <w:t>rueba se desarrolla en la carretera …… desde …</w:t>
      </w:r>
      <w:proofErr w:type="gramStart"/>
      <w:r w:rsidRPr="001A4138">
        <w:rPr>
          <w:rFonts w:asciiTheme="majorHAnsi" w:hAnsiTheme="majorHAnsi" w:cs="Arial"/>
          <w:sz w:val="22"/>
          <w:szCs w:val="22"/>
        </w:rPr>
        <w:t>..</w:t>
      </w:r>
      <w:proofErr w:type="gramEnd"/>
      <w:r w:rsidRPr="001A4138">
        <w:rPr>
          <w:rFonts w:asciiTheme="majorHAnsi" w:hAnsiTheme="majorHAnsi" w:cs="Arial"/>
          <w:sz w:val="22"/>
          <w:szCs w:val="22"/>
        </w:rPr>
        <w:t xml:space="preserve"> </w:t>
      </w:r>
      <w:proofErr w:type="gramStart"/>
      <w:r w:rsidRPr="001A4138">
        <w:rPr>
          <w:rFonts w:asciiTheme="majorHAnsi" w:hAnsiTheme="majorHAnsi" w:cs="Arial"/>
          <w:sz w:val="22"/>
          <w:szCs w:val="22"/>
        </w:rPr>
        <w:t>a</w:t>
      </w:r>
      <w:proofErr w:type="gramEnd"/>
      <w:r w:rsidRPr="001A4138">
        <w:rPr>
          <w:rFonts w:asciiTheme="majorHAnsi" w:hAnsiTheme="majorHAnsi" w:cs="Arial"/>
          <w:sz w:val="22"/>
          <w:szCs w:val="22"/>
        </w:rPr>
        <w:t xml:space="preserve"> …….</w:t>
      </w:r>
    </w:p>
    <w:p w:rsidR="001A4138" w:rsidRPr="001A4138" w:rsidRDefault="001A4138" w:rsidP="001A4138">
      <w:pPr>
        <w:pStyle w:val="Sangradetextonormal"/>
        <w:numPr>
          <w:ilvl w:val="0"/>
          <w:numId w:val="41"/>
        </w:numPr>
        <w:tabs>
          <w:tab w:val="left" w:pos="-1701"/>
          <w:tab w:val="right" w:pos="8364"/>
          <w:tab w:val="right" w:pos="9072"/>
        </w:tabs>
        <w:spacing w:before="0" w:after="0" w:line="360" w:lineRule="auto"/>
        <w:jc w:val="both"/>
        <w:rPr>
          <w:rFonts w:asciiTheme="majorHAnsi" w:hAnsiTheme="majorHAnsi" w:cs="Arial"/>
          <w:sz w:val="22"/>
          <w:szCs w:val="22"/>
        </w:rPr>
      </w:pPr>
      <w:r w:rsidRPr="001A4138">
        <w:rPr>
          <w:rFonts w:asciiTheme="majorHAnsi" w:hAnsiTheme="majorHAnsi" w:cs="Arial"/>
          <w:sz w:val="22"/>
          <w:szCs w:val="22"/>
        </w:rPr>
        <w:t xml:space="preserve">Salida: </w:t>
      </w:r>
      <w:proofErr w:type="gramStart"/>
      <w:r w:rsidRPr="001A4138">
        <w:rPr>
          <w:rFonts w:asciiTheme="majorHAnsi" w:hAnsiTheme="majorHAnsi" w:cs="Arial"/>
          <w:sz w:val="22"/>
          <w:szCs w:val="22"/>
        </w:rPr>
        <w:t>En …</w:t>
      </w:r>
      <w:proofErr w:type="gramEnd"/>
      <w:r w:rsidRPr="001A4138">
        <w:rPr>
          <w:rFonts w:asciiTheme="majorHAnsi" w:hAnsiTheme="majorHAnsi" w:cs="Arial"/>
          <w:sz w:val="22"/>
          <w:szCs w:val="22"/>
        </w:rPr>
        <w:t xml:space="preserve">….. </w:t>
      </w:r>
    </w:p>
    <w:p w:rsidR="001A4138" w:rsidRPr="001A4138" w:rsidRDefault="001A4138" w:rsidP="001A4138">
      <w:pPr>
        <w:pStyle w:val="Sangradetextonormal"/>
        <w:numPr>
          <w:ilvl w:val="0"/>
          <w:numId w:val="41"/>
        </w:numPr>
        <w:tabs>
          <w:tab w:val="left" w:pos="-1701"/>
          <w:tab w:val="right" w:pos="8364"/>
          <w:tab w:val="right" w:pos="9072"/>
        </w:tabs>
        <w:spacing w:before="0" w:after="0" w:line="360" w:lineRule="auto"/>
        <w:jc w:val="both"/>
        <w:rPr>
          <w:rFonts w:asciiTheme="majorHAnsi" w:hAnsiTheme="majorHAnsi" w:cs="Arial"/>
          <w:sz w:val="22"/>
          <w:szCs w:val="22"/>
        </w:rPr>
      </w:pPr>
      <w:r w:rsidRPr="001A4138">
        <w:rPr>
          <w:rFonts w:asciiTheme="majorHAnsi" w:hAnsiTheme="majorHAnsi" w:cs="Arial"/>
          <w:sz w:val="22"/>
          <w:szCs w:val="22"/>
        </w:rPr>
        <w:t xml:space="preserve">Llegada: </w:t>
      </w:r>
      <w:proofErr w:type="gramStart"/>
      <w:r w:rsidRPr="001A4138">
        <w:rPr>
          <w:rFonts w:asciiTheme="majorHAnsi" w:hAnsiTheme="majorHAnsi" w:cs="Arial"/>
          <w:sz w:val="22"/>
          <w:szCs w:val="22"/>
        </w:rPr>
        <w:t>En …</w:t>
      </w:r>
      <w:proofErr w:type="gramEnd"/>
      <w:r w:rsidRPr="001A4138">
        <w:rPr>
          <w:rFonts w:asciiTheme="majorHAnsi" w:hAnsiTheme="majorHAnsi" w:cs="Arial"/>
          <w:sz w:val="22"/>
          <w:szCs w:val="22"/>
        </w:rPr>
        <w:t>…..</w:t>
      </w:r>
    </w:p>
    <w:p w:rsidR="001A4138" w:rsidRPr="001A4138" w:rsidRDefault="001A4138" w:rsidP="001A4138">
      <w:pPr>
        <w:pStyle w:val="Sangradetextonormal"/>
        <w:numPr>
          <w:ilvl w:val="0"/>
          <w:numId w:val="41"/>
        </w:numPr>
        <w:tabs>
          <w:tab w:val="left" w:pos="-1701"/>
          <w:tab w:val="right" w:pos="8364"/>
          <w:tab w:val="right" w:pos="9072"/>
        </w:tabs>
        <w:spacing w:before="0" w:after="0" w:line="360" w:lineRule="auto"/>
        <w:jc w:val="both"/>
        <w:rPr>
          <w:rFonts w:asciiTheme="majorHAnsi" w:hAnsiTheme="majorHAnsi" w:cs="Arial"/>
          <w:sz w:val="22"/>
          <w:szCs w:val="22"/>
        </w:rPr>
      </w:pPr>
      <w:r w:rsidRPr="001A4138">
        <w:rPr>
          <w:rFonts w:asciiTheme="majorHAnsi" w:hAnsiTheme="majorHAnsi" w:cs="Arial"/>
          <w:sz w:val="22"/>
          <w:szCs w:val="22"/>
        </w:rPr>
        <w:t>Longitud: ….. metros.</w:t>
      </w:r>
    </w:p>
    <w:p w:rsidR="001A4138" w:rsidRPr="001A4138" w:rsidRDefault="001A4138" w:rsidP="001A4138">
      <w:pPr>
        <w:pStyle w:val="Sangradetextonormal"/>
        <w:tabs>
          <w:tab w:val="left" w:pos="-1701"/>
          <w:tab w:val="right" w:pos="8364"/>
          <w:tab w:val="right" w:pos="9072"/>
        </w:tabs>
        <w:spacing w:before="0" w:after="0" w:line="360" w:lineRule="auto"/>
        <w:jc w:val="both"/>
        <w:rPr>
          <w:rFonts w:asciiTheme="majorHAnsi" w:hAnsiTheme="majorHAnsi" w:cs="Arial"/>
          <w:sz w:val="22"/>
          <w:szCs w:val="22"/>
        </w:rPr>
      </w:pPr>
    </w:p>
    <w:p w:rsidR="001A4138" w:rsidRPr="001A4138" w:rsidRDefault="001A4138" w:rsidP="001A4138">
      <w:pPr>
        <w:pStyle w:val="Sangradetextonormal"/>
        <w:tabs>
          <w:tab w:val="left" w:pos="-1701"/>
          <w:tab w:val="right" w:pos="8364"/>
          <w:tab w:val="right" w:pos="9072"/>
        </w:tabs>
        <w:spacing w:before="0" w:after="0" w:line="360" w:lineRule="auto"/>
        <w:jc w:val="both"/>
        <w:rPr>
          <w:rFonts w:asciiTheme="majorHAnsi" w:hAnsiTheme="majorHAnsi" w:cs="Arial"/>
          <w:sz w:val="22"/>
          <w:szCs w:val="22"/>
        </w:rPr>
      </w:pPr>
      <w:r>
        <w:rPr>
          <w:rFonts w:asciiTheme="majorHAnsi" w:hAnsiTheme="majorHAnsi" w:cs="Arial"/>
          <w:sz w:val="22"/>
          <w:szCs w:val="22"/>
        </w:rPr>
        <w:t xml:space="preserve">5.2. </w:t>
      </w:r>
      <w:r w:rsidRPr="001A4138">
        <w:rPr>
          <w:rFonts w:asciiTheme="majorHAnsi" w:hAnsiTheme="majorHAnsi" w:cs="Arial"/>
          <w:sz w:val="22"/>
          <w:szCs w:val="22"/>
        </w:rPr>
        <w:t>Los reconocimientos del recorrido hechos al margen de los entrenamientos oficiales, serán de exclusiva responsabilidad de los ocupantes del vehículo, sin que pueda vincularse su actuación, bajo ningún concepto, con la organización de la prueba.</w:t>
      </w:r>
    </w:p>
    <w:p w:rsidR="001A4138" w:rsidRPr="001A4138" w:rsidRDefault="001A4138" w:rsidP="001A4138">
      <w:pPr>
        <w:pStyle w:val="Sangradetextonormal"/>
        <w:tabs>
          <w:tab w:val="left" w:pos="-1701"/>
          <w:tab w:val="right" w:pos="8364"/>
          <w:tab w:val="right" w:pos="9072"/>
        </w:tabs>
        <w:spacing w:before="0" w:after="0" w:line="360" w:lineRule="auto"/>
        <w:jc w:val="both"/>
        <w:rPr>
          <w:rFonts w:asciiTheme="majorHAnsi" w:hAnsiTheme="majorHAnsi" w:cs="Arial"/>
          <w:sz w:val="22"/>
          <w:szCs w:val="22"/>
        </w:rPr>
      </w:pPr>
    </w:p>
    <w:p w:rsidR="001A4138" w:rsidRPr="001A4138" w:rsidRDefault="001A4138" w:rsidP="001A4138">
      <w:pPr>
        <w:pStyle w:val="Sangradetextonormal"/>
        <w:tabs>
          <w:tab w:val="left" w:pos="-1701"/>
          <w:tab w:val="right" w:pos="8364"/>
          <w:tab w:val="right" w:pos="9072"/>
        </w:tabs>
        <w:spacing w:before="0" w:after="0" w:line="360" w:lineRule="auto"/>
        <w:jc w:val="both"/>
        <w:rPr>
          <w:rFonts w:asciiTheme="majorHAnsi" w:hAnsiTheme="majorHAnsi" w:cs="Arial"/>
          <w:b/>
          <w:bCs/>
          <w:sz w:val="22"/>
          <w:szCs w:val="22"/>
        </w:rPr>
      </w:pPr>
      <w:r>
        <w:rPr>
          <w:rFonts w:asciiTheme="majorHAnsi" w:hAnsiTheme="majorHAnsi" w:cs="Arial"/>
          <w:sz w:val="22"/>
          <w:szCs w:val="22"/>
        </w:rPr>
        <w:t xml:space="preserve">5.3. </w:t>
      </w:r>
      <w:r w:rsidRPr="001A4138">
        <w:rPr>
          <w:rFonts w:asciiTheme="majorHAnsi" w:hAnsiTheme="majorHAnsi" w:cs="Arial"/>
          <w:sz w:val="22"/>
          <w:szCs w:val="22"/>
        </w:rPr>
        <w:t>Queda estrictamente prohibido el realizar marcas sobre señales de tráfico, hitos, pavimentos, edificaciones o márgenes de la carretera por parte de los concursantes, participantes y otras personas relacionadas con ellos.</w:t>
      </w:r>
    </w:p>
    <w:p w:rsidR="00EB23E6" w:rsidRPr="001A4138" w:rsidRDefault="00EB23E6" w:rsidP="00EB23E6">
      <w:pPr>
        <w:pStyle w:val="Sangradetextonormal"/>
        <w:tabs>
          <w:tab w:val="right" w:pos="8364"/>
          <w:tab w:val="right" w:pos="9072"/>
        </w:tabs>
        <w:spacing w:before="0" w:after="0" w:line="360" w:lineRule="auto"/>
        <w:jc w:val="both"/>
        <w:rPr>
          <w:rFonts w:asciiTheme="majorHAnsi" w:hAnsiTheme="majorHAnsi" w:cs="Arial"/>
          <w:sz w:val="22"/>
          <w:szCs w:val="22"/>
        </w:rPr>
      </w:pPr>
    </w:p>
    <w:p w:rsidR="00EB23E6" w:rsidRPr="00E81CFE" w:rsidRDefault="00FD28F2" w:rsidP="006A0140">
      <w:pPr>
        <w:pStyle w:val="Ttulo4"/>
        <w:keepNext w:val="0"/>
        <w:tabs>
          <w:tab w:val="clear" w:pos="864"/>
          <w:tab w:val="left" w:pos="1134"/>
          <w:tab w:val="left" w:pos="1276"/>
          <w:tab w:val="right" w:pos="3119"/>
          <w:tab w:val="left" w:pos="3261"/>
          <w:tab w:val="right" w:pos="3969"/>
        </w:tabs>
        <w:suppressAutoHyphens w:val="0"/>
        <w:spacing w:line="360" w:lineRule="auto"/>
        <w:ind w:left="0" w:firstLine="0"/>
        <w:rPr>
          <w:rFonts w:ascii="Cambria" w:hAnsi="Cambria" w:cs="Arial"/>
          <w:sz w:val="28"/>
          <w:szCs w:val="28"/>
        </w:rPr>
      </w:pPr>
      <w:r w:rsidRPr="00E81CFE">
        <w:rPr>
          <w:rFonts w:ascii="Cambria" w:hAnsi="Cambria" w:cs="Arial"/>
          <w:sz w:val="28"/>
          <w:szCs w:val="28"/>
        </w:rPr>
        <w:t xml:space="preserve">Art. </w:t>
      </w:r>
      <w:r w:rsidR="006A0140" w:rsidRPr="00E81CFE">
        <w:rPr>
          <w:rFonts w:ascii="Cambria" w:hAnsi="Cambria" w:cs="Arial"/>
          <w:sz w:val="28"/>
          <w:szCs w:val="28"/>
        </w:rPr>
        <w:t xml:space="preserve">6. </w:t>
      </w:r>
      <w:r w:rsidR="00EB23E6" w:rsidRPr="00E81CFE">
        <w:rPr>
          <w:rFonts w:ascii="Cambria" w:hAnsi="Cambria" w:cs="Arial"/>
          <w:sz w:val="28"/>
          <w:szCs w:val="28"/>
        </w:rPr>
        <w:t>VEH</w:t>
      </w:r>
      <w:r w:rsidR="006A0140" w:rsidRPr="00E81CFE">
        <w:rPr>
          <w:rFonts w:ascii="Cambria" w:hAnsi="Cambria" w:cs="Arial"/>
          <w:sz w:val="28"/>
          <w:szCs w:val="28"/>
        </w:rPr>
        <w:t>Í</w:t>
      </w:r>
      <w:r w:rsidR="00EB23E6" w:rsidRPr="00E81CFE">
        <w:rPr>
          <w:rFonts w:ascii="Cambria" w:hAnsi="Cambria" w:cs="Arial"/>
          <w:sz w:val="28"/>
          <w:szCs w:val="28"/>
        </w:rPr>
        <w:t>CULOS ADMITIDOS</w:t>
      </w:r>
    </w:p>
    <w:p w:rsidR="00EB23E6" w:rsidRPr="00E81CFE" w:rsidRDefault="00505043" w:rsidP="00EB23E6">
      <w:pPr>
        <w:tabs>
          <w:tab w:val="left" w:pos="1134"/>
          <w:tab w:val="left" w:pos="3686"/>
          <w:tab w:val="right" w:pos="11199"/>
        </w:tabs>
        <w:spacing w:line="360" w:lineRule="auto"/>
        <w:jc w:val="both"/>
        <w:rPr>
          <w:rFonts w:ascii="Cambria" w:hAnsi="Cambria" w:cs="Arial"/>
          <w:sz w:val="22"/>
          <w:szCs w:val="22"/>
          <w:lang w:val="es-ES_tradnl"/>
        </w:rPr>
      </w:pPr>
      <w:r>
        <w:rPr>
          <w:rFonts w:ascii="Cambria" w:hAnsi="Cambria" w:cs="Arial"/>
          <w:sz w:val="22"/>
          <w:szCs w:val="22"/>
          <w:lang w:val="es-ES_tradnl"/>
        </w:rPr>
        <w:t xml:space="preserve">6.1. </w:t>
      </w:r>
      <w:r w:rsidR="00EB23E6" w:rsidRPr="00E81CFE">
        <w:rPr>
          <w:rFonts w:ascii="Cambria" w:hAnsi="Cambria" w:cs="Arial"/>
          <w:sz w:val="22"/>
          <w:szCs w:val="22"/>
          <w:lang w:val="es-ES_tradnl"/>
        </w:rPr>
        <w:t>Están admitid</w:t>
      </w:r>
      <w:r w:rsidR="006A0140" w:rsidRPr="00E81CFE">
        <w:rPr>
          <w:rFonts w:ascii="Cambria" w:hAnsi="Cambria" w:cs="Arial"/>
          <w:sz w:val="22"/>
          <w:szCs w:val="22"/>
          <w:lang w:val="es-ES_tradnl"/>
        </w:rPr>
        <w:t>os a participar y puntuar en esta prueba</w:t>
      </w:r>
      <w:r w:rsidR="00EB23E6" w:rsidRPr="00E81CFE">
        <w:rPr>
          <w:rFonts w:ascii="Cambria" w:hAnsi="Cambria" w:cs="Arial"/>
          <w:sz w:val="22"/>
          <w:szCs w:val="22"/>
          <w:lang w:val="es-ES_tradnl"/>
        </w:rPr>
        <w:t xml:space="preserve"> los vehíc</w:t>
      </w:r>
      <w:r w:rsidR="006A0140" w:rsidRPr="00E81CFE">
        <w:rPr>
          <w:rFonts w:ascii="Cambria" w:hAnsi="Cambria" w:cs="Arial"/>
          <w:sz w:val="22"/>
          <w:szCs w:val="22"/>
          <w:lang w:val="es-ES_tradnl"/>
        </w:rPr>
        <w:t xml:space="preserve">ulos descritos en el </w:t>
      </w:r>
      <w:r w:rsidR="00E81CFE">
        <w:rPr>
          <w:rFonts w:ascii="Cambria" w:hAnsi="Cambria" w:cs="Arial"/>
          <w:sz w:val="22"/>
          <w:szCs w:val="22"/>
          <w:lang w:val="es-ES_tradnl"/>
        </w:rPr>
        <w:t xml:space="preserve">artículo 24 del </w:t>
      </w:r>
      <w:r w:rsidR="006A0140" w:rsidRPr="00E81CFE">
        <w:rPr>
          <w:rFonts w:ascii="Cambria" w:hAnsi="Cambria" w:cs="Arial"/>
          <w:sz w:val="22"/>
          <w:szCs w:val="22"/>
          <w:lang w:val="es-ES_tradnl"/>
        </w:rPr>
        <w:t xml:space="preserve">Reglamento </w:t>
      </w:r>
      <w:r w:rsidR="00E81CFE">
        <w:rPr>
          <w:rFonts w:ascii="Cambria" w:hAnsi="Cambria" w:cs="Arial"/>
          <w:sz w:val="22"/>
          <w:szCs w:val="22"/>
          <w:lang w:val="es-ES_tradnl"/>
        </w:rPr>
        <w:t>General</w:t>
      </w:r>
      <w:r w:rsidR="00EB23E6" w:rsidRPr="00E81CFE">
        <w:rPr>
          <w:rFonts w:ascii="Cambria" w:hAnsi="Cambria" w:cs="Arial"/>
          <w:sz w:val="22"/>
          <w:szCs w:val="22"/>
          <w:lang w:val="es-ES_tradnl"/>
        </w:rPr>
        <w:t xml:space="preserve"> de Cantabria</w:t>
      </w:r>
      <w:r w:rsidR="009D5E99" w:rsidRPr="00E81CFE">
        <w:rPr>
          <w:rFonts w:ascii="Cambria" w:hAnsi="Cambria" w:cs="Arial"/>
          <w:sz w:val="22"/>
          <w:szCs w:val="22"/>
          <w:lang w:val="es-ES_tradnl"/>
        </w:rPr>
        <w:t>.</w:t>
      </w:r>
    </w:p>
    <w:p w:rsidR="006A0140" w:rsidRDefault="006A0140" w:rsidP="006A0140">
      <w:pPr>
        <w:pStyle w:val="Prrafodelista"/>
        <w:tabs>
          <w:tab w:val="left" w:pos="1134"/>
          <w:tab w:val="left" w:pos="3686"/>
          <w:tab w:val="right" w:pos="11199"/>
        </w:tabs>
        <w:suppressAutoHyphens w:val="0"/>
        <w:spacing w:line="360" w:lineRule="auto"/>
        <w:ind w:left="0"/>
        <w:jc w:val="both"/>
        <w:rPr>
          <w:rFonts w:ascii="Cambria" w:hAnsi="Cambria" w:cs="Arial"/>
          <w:b/>
          <w:sz w:val="22"/>
          <w:szCs w:val="22"/>
        </w:rPr>
      </w:pPr>
    </w:p>
    <w:p w:rsidR="00E81CFE" w:rsidRPr="00E81CFE" w:rsidRDefault="00505043" w:rsidP="006A0140">
      <w:pPr>
        <w:pStyle w:val="Prrafodelista"/>
        <w:tabs>
          <w:tab w:val="left" w:pos="1134"/>
          <w:tab w:val="left" w:pos="3686"/>
          <w:tab w:val="right" w:pos="11199"/>
        </w:tabs>
        <w:suppressAutoHyphens w:val="0"/>
        <w:spacing w:line="360" w:lineRule="auto"/>
        <w:ind w:left="0"/>
        <w:jc w:val="both"/>
        <w:rPr>
          <w:rFonts w:ascii="Cambria" w:hAnsi="Cambria" w:cs="Arial"/>
          <w:sz w:val="22"/>
          <w:szCs w:val="22"/>
        </w:rPr>
      </w:pPr>
      <w:r>
        <w:rPr>
          <w:rFonts w:ascii="Cambria" w:hAnsi="Cambria" w:cs="Arial"/>
          <w:sz w:val="22"/>
          <w:szCs w:val="22"/>
        </w:rPr>
        <w:t xml:space="preserve">6.2. </w:t>
      </w:r>
      <w:r w:rsidR="00E81CFE" w:rsidRPr="00E81CFE">
        <w:rPr>
          <w:rFonts w:ascii="Cambria" w:hAnsi="Cambria" w:cs="Arial"/>
          <w:sz w:val="22"/>
          <w:szCs w:val="22"/>
        </w:rPr>
        <w:t xml:space="preserve">Tanto el vehículo como los componentes del equipo deberán ir provistos del equipamiento de seguridad descrito en el </w:t>
      </w:r>
      <w:r w:rsidR="00E81CFE" w:rsidRPr="00E81CFE">
        <w:rPr>
          <w:rFonts w:ascii="Cambria" w:hAnsi="Cambria" w:cs="Arial"/>
          <w:sz w:val="22"/>
          <w:szCs w:val="22"/>
          <w:lang w:val="es-ES_tradnl"/>
        </w:rPr>
        <w:t>artículo 25 del Reglamento General de Cantabria.</w:t>
      </w:r>
    </w:p>
    <w:p w:rsidR="00E81CFE" w:rsidRPr="00E81CFE" w:rsidRDefault="00E81CFE" w:rsidP="006A0140">
      <w:pPr>
        <w:pStyle w:val="Prrafodelista"/>
        <w:tabs>
          <w:tab w:val="left" w:pos="1134"/>
          <w:tab w:val="left" w:pos="3686"/>
          <w:tab w:val="right" w:pos="11199"/>
        </w:tabs>
        <w:suppressAutoHyphens w:val="0"/>
        <w:spacing w:line="360" w:lineRule="auto"/>
        <w:ind w:left="0"/>
        <w:jc w:val="both"/>
        <w:rPr>
          <w:rFonts w:ascii="Cambria" w:hAnsi="Cambria" w:cs="Arial"/>
          <w:sz w:val="22"/>
          <w:szCs w:val="22"/>
        </w:rPr>
      </w:pPr>
    </w:p>
    <w:p w:rsidR="00EB23E6" w:rsidRPr="00E81CFE" w:rsidRDefault="00FD28F2" w:rsidP="006A0140">
      <w:pPr>
        <w:pStyle w:val="Prrafodelista"/>
        <w:tabs>
          <w:tab w:val="left" w:pos="1134"/>
          <w:tab w:val="left" w:pos="3686"/>
          <w:tab w:val="right" w:pos="11199"/>
        </w:tabs>
        <w:suppressAutoHyphens w:val="0"/>
        <w:spacing w:line="360" w:lineRule="auto"/>
        <w:ind w:left="0"/>
        <w:jc w:val="both"/>
        <w:rPr>
          <w:rFonts w:ascii="Cambria" w:hAnsi="Cambria" w:cs="Arial"/>
          <w:b/>
          <w:szCs w:val="28"/>
          <w:lang w:val="es-ES_tradnl"/>
        </w:rPr>
      </w:pPr>
      <w:r w:rsidRPr="00E81CFE">
        <w:rPr>
          <w:rFonts w:ascii="Cambria" w:hAnsi="Cambria" w:cs="Arial"/>
          <w:b/>
          <w:szCs w:val="28"/>
        </w:rPr>
        <w:t xml:space="preserve">Art. </w:t>
      </w:r>
      <w:r w:rsidR="006A0140" w:rsidRPr="00E81CFE">
        <w:rPr>
          <w:rFonts w:ascii="Cambria" w:hAnsi="Cambria" w:cs="Arial"/>
          <w:b/>
          <w:szCs w:val="28"/>
        </w:rPr>
        <w:t xml:space="preserve">7.  </w:t>
      </w:r>
      <w:r w:rsidR="00EB23E6" w:rsidRPr="00E81CFE">
        <w:rPr>
          <w:rFonts w:ascii="Cambria" w:hAnsi="Cambria" w:cs="Arial"/>
          <w:b/>
          <w:szCs w:val="28"/>
        </w:rPr>
        <w:t>SOLICITUD DE INSCRIPCI</w:t>
      </w:r>
      <w:r w:rsidR="006A0140" w:rsidRPr="00E81CFE">
        <w:rPr>
          <w:rFonts w:ascii="Cambria" w:hAnsi="Cambria" w:cs="Arial"/>
          <w:b/>
          <w:szCs w:val="28"/>
        </w:rPr>
        <w:t>Ó</w:t>
      </w:r>
      <w:r w:rsidR="00EB23E6" w:rsidRPr="00E81CFE">
        <w:rPr>
          <w:rFonts w:ascii="Cambria" w:hAnsi="Cambria" w:cs="Arial"/>
          <w:b/>
          <w:szCs w:val="28"/>
        </w:rPr>
        <w:t>N</w:t>
      </w:r>
    </w:p>
    <w:p w:rsidR="00EB23E6" w:rsidRPr="00E81CFE" w:rsidRDefault="00E81CFE" w:rsidP="00EB23E6">
      <w:pPr>
        <w:tabs>
          <w:tab w:val="left" w:pos="1276"/>
          <w:tab w:val="left" w:pos="2552"/>
        </w:tabs>
        <w:spacing w:line="360" w:lineRule="auto"/>
        <w:jc w:val="both"/>
        <w:rPr>
          <w:rFonts w:ascii="Cambria" w:hAnsi="Cambria" w:cs="Arial"/>
          <w:sz w:val="22"/>
          <w:szCs w:val="22"/>
        </w:rPr>
      </w:pPr>
      <w:r>
        <w:rPr>
          <w:rFonts w:ascii="Cambria" w:hAnsi="Cambria" w:cs="Arial"/>
          <w:sz w:val="22"/>
          <w:szCs w:val="22"/>
        </w:rPr>
        <w:t xml:space="preserve">7.1. </w:t>
      </w:r>
      <w:r w:rsidR="00EB23E6" w:rsidRPr="00E81CFE">
        <w:rPr>
          <w:rFonts w:ascii="Cambria" w:hAnsi="Cambria" w:cs="Arial"/>
          <w:sz w:val="22"/>
          <w:szCs w:val="22"/>
        </w:rPr>
        <w:t xml:space="preserve">El cierre de las inscripciones tendrá lugar a </w:t>
      </w:r>
      <w:proofErr w:type="gramStart"/>
      <w:r w:rsidR="00EB23E6" w:rsidRPr="00E81CFE">
        <w:rPr>
          <w:rFonts w:ascii="Cambria" w:hAnsi="Cambria" w:cs="Arial"/>
          <w:sz w:val="22"/>
          <w:szCs w:val="22"/>
        </w:rPr>
        <w:t>las ….</w:t>
      </w:r>
      <w:proofErr w:type="gramEnd"/>
      <w:r w:rsidR="00EB23E6" w:rsidRPr="00E81CFE">
        <w:rPr>
          <w:rFonts w:ascii="Cambria" w:hAnsi="Cambria" w:cs="Arial"/>
          <w:sz w:val="22"/>
          <w:szCs w:val="22"/>
        </w:rPr>
        <w:t xml:space="preserve"> </w:t>
      </w:r>
      <w:proofErr w:type="gramStart"/>
      <w:r w:rsidR="00EB23E6" w:rsidRPr="00E81CFE">
        <w:rPr>
          <w:rFonts w:ascii="Cambria" w:hAnsi="Cambria" w:cs="Arial"/>
          <w:sz w:val="22"/>
          <w:szCs w:val="22"/>
        </w:rPr>
        <w:t>horas</w:t>
      </w:r>
      <w:proofErr w:type="gramEnd"/>
      <w:r w:rsidR="00EB23E6" w:rsidRPr="00E81CFE">
        <w:rPr>
          <w:rFonts w:ascii="Cambria" w:hAnsi="Cambria" w:cs="Arial"/>
          <w:sz w:val="22"/>
          <w:szCs w:val="22"/>
        </w:rPr>
        <w:t xml:space="preserve"> del ….</w:t>
      </w:r>
      <w:r w:rsidR="006A0140" w:rsidRPr="00E81CFE">
        <w:rPr>
          <w:rFonts w:ascii="Cambria" w:hAnsi="Cambria" w:cs="Arial"/>
          <w:sz w:val="22"/>
          <w:szCs w:val="22"/>
        </w:rPr>
        <w:t xml:space="preserve"> </w:t>
      </w:r>
      <w:r w:rsidR="00EB23E6" w:rsidRPr="00E81CFE">
        <w:rPr>
          <w:rFonts w:ascii="Cambria" w:hAnsi="Cambria" w:cs="Arial"/>
          <w:b/>
          <w:bCs/>
          <w:sz w:val="22"/>
          <w:szCs w:val="22"/>
        </w:rPr>
        <w:t xml:space="preserve">. </w:t>
      </w:r>
      <w:r w:rsidR="006A0140" w:rsidRPr="00E81CFE">
        <w:rPr>
          <w:rFonts w:ascii="Cambria" w:hAnsi="Cambria" w:cs="Arial"/>
          <w:sz w:val="22"/>
          <w:szCs w:val="22"/>
        </w:rPr>
        <w:t xml:space="preserve"> La solicitud se inscripción se realizará por vía telemática desde la </w:t>
      </w:r>
      <w:r w:rsidR="000B7466" w:rsidRPr="00E81CFE">
        <w:rPr>
          <w:rFonts w:ascii="Cambria" w:hAnsi="Cambria" w:cs="Arial"/>
          <w:sz w:val="22"/>
          <w:szCs w:val="22"/>
        </w:rPr>
        <w:t xml:space="preserve">siguiente </w:t>
      </w:r>
      <w:r w:rsidR="006A0140" w:rsidRPr="00E81CFE">
        <w:rPr>
          <w:rFonts w:ascii="Cambria" w:hAnsi="Cambria" w:cs="Arial"/>
          <w:sz w:val="22"/>
          <w:szCs w:val="22"/>
        </w:rPr>
        <w:t>dirección.</w:t>
      </w:r>
      <w:r w:rsidR="00EB23E6" w:rsidRPr="00E81CFE">
        <w:rPr>
          <w:rFonts w:ascii="Cambria" w:hAnsi="Cambria" w:cs="Arial"/>
          <w:sz w:val="22"/>
          <w:szCs w:val="22"/>
        </w:rPr>
        <w:t xml:space="preserve"> </w:t>
      </w:r>
    </w:p>
    <w:p w:rsidR="006A0140" w:rsidRPr="00E81CFE" w:rsidRDefault="00D35AD0" w:rsidP="000B7466">
      <w:pPr>
        <w:pStyle w:val="Sangradetextonormal"/>
        <w:tabs>
          <w:tab w:val="left" w:pos="2552"/>
        </w:tabs>
        <w:suppressAutoHyphens w:val="0"/>
        <w:spacing w:before="0" w:after="0" w:line="360" w:lineRule="auto"/>
        <w:jc w:val="center"/>
        <w:rPr>
          <w:rFonts w:ascii="Cambria" w:hAnsi="Cambria" w:cs="Arial"/>
          <w:sz w:val="22"/>
          <w:szCs w:val="22"/>
        </w:rPr>
      </w:pPr>
      <w:hyperlink r:id="rId9" w:history="1">
        <w:r w:rsidR="000B7466" w:rsidRPr="00E81CFE">
          <w:rPr>
            <w:rStyle w:val="Hipervnculo"/>
            <w:rFonts w:ascii="Cambria" w:hAnsi="Cambria" w:cs="Arial"/>
            <w:sz w:val="22"/>
            <w:szCs w:val="22"/>
          </w:rPr>
          <w:t>http://www.direccion......</w:t>
        </w:r>
      </w:hyperlink>
    </w:p>
    <w:p w:rsidR="000B7466" w:rsidRPr="007F63BB" w:rsidRDefault="000B7466" w:rsidP="006A0140">
      <w:pPr>
        <w:pStyle w:val="Sangradetextonormal"/>
        <w:tabs>
          <w:tab w:val="left" w:pos="2552"/>
        </w:tabs>
        <w:suppressAutoHyphens w:val="0"/>
        <w:spacing w:before="0" w:after="0" w:line="360" w:lineRule="auto"/>
        <w:jc w:val="both"/>
        <w:rPr>
          <w:rFonts w:ascii="Cambria" w:hAnsi="Cambria" w:cs="Arial"/>
          <w:sz w:val="22"/>
          <w:szCs w:val="22"/>
        </w:rPr>
      </w:pPr>
    </w:p>
    <w:p w:rsidR="00EB23E6" w:rsidRPr="007F63BB" w:rsidRDefault="00E81CFE" w:rsidP="006A0140">
      <w:pPr>
        <w:pStyle w:val="Sangradetextonormal"/>
        <w:tabs>
          <w:tab w:val="left" w:pos="2552"/>
        </w:tabs>
        <w:suppressAutoHyphens w:val="0"/>
        <w:spacing w:before="0" w:after="0" w:line="360" w:lineRule="auto"/>
        <w:jc w:val="both"/>
        <w:rPr>
          <w:rFonts w:ascii="Cambria" w:hAnsi="Cambria" w:cs="Arial"/>
          <w:sz w:val="22"/>
          <w:szCs w:val="22"/>
        </w:rPr>
      </w:pPr>
      <w:r w:rsidRPr="007F63BB">
        <w:rPr>
          <w:rFonts w:ascii="Cambria" w:hAnsi="Cambria" w:cs="Arial"/>
          <w:sz w:val="22"/>
          <w:szCs w:val="22"/>
        </w:rPr>
        <w:lastRenderedPageBreak/>
        <w:t xml:space="preserve">7.2. </w:t>
      </w:r>
      <w:r w:rsidR="00EB23E6" w:rsidRPr="007F63BB">
        <w:rPr>
          <w:rFonts w:ascii="Cambria" w:hAnsi="Cambria" w:cs="Arial"/>
          <w:sz w:val="22"/>
          <w:szCs w:val="22"/>
        </w:rPr>
        <w:t xml:space="preserve">El número máximo de inscritos se fija en </w:t>
      </w:r>
      <w:r w:rsidR="007F63BB">
        <w:rPr>
          <w:rFonts w:ascii="Cambria" w:hAnsi="Cambria" w:cs="Arial"/>
          <w:sz w:val="22"/>
          <w:szCs w:val="22"/>
        </w:rPr>
        <w:t>XXX</w:t>
      </w:r>
      <w:r w:rsidR="00EB23E6" w:rsidRPr="007F63BB">
        <w:rPr>
          <w:rFonts w:ascii="Cambria" w:hAnsi="Cambria" w:cs="Arial"/>
          <w:sz w:val="22"/>
          <w:szCs w:val="22"/>
        </w:rPr>
        <w:t xml:space="preserve"> vehículos. En caso de sobrepasarse esta cifra, la selección se efectuará de acuerdo con lo establecido en el </w:t>
      </w:r>
      <w:r w:rsidR="007F63BB" w:rsidRPr="007F63BB">
        <w:rPr>
          <w:rFonts w:ascii="Cambria" w:hAnsi="Cambria" w:cs="Arial"/>
          <w:sz w:val="22"/>
          <w:szCs w:val="22"/>
        </w:rPr>
        <w:t xml:space="preserve">artículo 10.16 del </w:t>
      </w:r>
      <w:r w:rsidR="00EB23E6" w:rsidRPr="007F63BB">
        <w:rPr>
          <w:rFonts w:ascii="Cambria" w:hAnsi="Cambria" w:cs="Arial"/>
          <w:sz w:val="22"/>
          <w:szCs w:val="22"/>
        </w:rPr>
        <w:t xml:space="preserve">Reglamento </w:t>
      </w:r>
      <w:r w:rsidR="007F63BB" w:rsidRPr="007F63BB">
        <w:rPr>
          <w:rFonts w:ascii="Cambria" w:hAnsi="Cambria" w:cs="Arial"/>
          <w:sz w:val="22"/>
          <w:szCs w:val="22"/>
        </w:rPr>
        <w:t>General</w:t>
      </w:r>
      <w:r w:rsidR="00EB23E6" w:rsidRPr="007F63BB">
        <w:rPr>
          <w:rFonts w:ascii="Cambria" w:hAnsi="Cambria" w:cs="Arial"/>
          <w:sz w:val="22"/>
          <w:szCs w:val="22"/>
        </w:rPr>
        <w:t xml:space="preserve"> de Cantabria.</w:t>
      </w:r>
    </w:p>
    <w:p w:rsidR="006A0140" w:rsidRPr="007F63BB" w:rsidRDefault="006A0140" w:rsidP="006A0140">
      <w:pPr>
        <w:pStyle w:val="Sangradetextonormal"/>
        <w:tabs>
          <w:tab w:val="left" w:pos="2552"/>
        </w:tabs>
        <w:suppressAutoHyphens w:val="0"/>
        <w:spacing w:before="0" w:after="0" w:line="360" w:lineRule="auto"/>
        <w:jc w:val="both"/>
        <w:rPr>
          <w:rFonts w:ascii="Cambria" w:hAnsi="Cambria" w:cs="Arial"/>
          <w:sz w:val="22"/>
          <w:szCs w:val="22"/>
        </w:rPr>
      </w:pPr>
    </w:p>
    <w:p w:rsidR="00EB23E6" w:rsidRPr="00E81CFE" w:rsidRDefault="00FD28F2" w:rsidP="006A0140">
      <w:pPr>
        <w:pStyle w:val="Ttulo4"/>
        <w:tabs>
          <w:tab w:val="clear" w:pos="864"/>
          <w:tab w:val="left" w:pos="1134"/>
          <w:tab w:val="left" w:pos="1276"/>
          <w:tab w:val="right" w:pos="3119"/>
          <w:tab w:val="left" w:pos="3261"/>
          <w:tab w:val="right" w:pos="3969"/>
        </w:tabs>
        <w:suppressAutoHyphens w:val="0"/>
        <w:spacing w:line="360" w:lineRule="auto"/>
        <w:ind w:left="0" w:firstLine="0"/>
        <w:rPr>
          <w:rFonts w:ascii="Cambria" w:hAnsi="Cambria" w:cs="Arial"/>
          <w:sz w:val="28"/>
          <w:szCs w:val="28"/>
        </w:rPr>
      </w:pPr>
      <w:r w:rsidRPr="00E81CFE">
        <w:rPr>
          <w:rFonts w:ascii="Cambria" w:hAnsi="Cambria" w:cs="Arial"/>
          <w:sz w:val="28"/>
          <w:szCs w:val="28"/>
        </w:rPr>
        <w:t xml:space="preserve">Art. </w:t>
      </w:r>
      <w:r w:rsidR="006A0140" w:rsidRPr="00E81CFE">
        <w:rPr>
          <w:rFonts w:ascii="Cambria" w:hAnsi="Cambria" w:cs="Arial"/>
          <w:sz w:val="28"/>
          <w:szCs w:val="28"/>
        </w:rPr>
        <w:t xml:space="preserve">8. </w:t>
      </w:r>
      <w:r w:rsidR="00EB23E6" w:rsidRPr="00E81CFE">
        <w:rPr>
          <w:rFonts w:ascii="Cambria" w:hAnsi="Cambria" w:cs="Arial"/>
          <w:sz w:val="28"/>
          <w:szCs w:val="28"/>
        </w:rPr>
        <w:t>DERECHOS DE INSCRIPCION</w:t>
      </w:r>
    </w:p>
    <w:p w:rsidR="00877D87" w:rsidRPr="00E81CFE" w:rsidRDefault="00505043" w:rsidP="00877D87">
      <w:pPr>
        <w:pStyle w:val="Prrafodelista"/>
        <w:tabs>
          <w:tab w:val="left" w:pos="-567"/>
          <w:tab w:val="left" w:pos="1276"/>
          <w:tab w:val="left" w:pos="2552"/>
          <w:tab w:val="right" w:pos="9356"/>
        </w:tabs>
        <w:suppressAutoHyphens w:val="0"/>
        <w:spacing w:line="360" w:lineRule="auto"/>
        <w:ind w:left="0"/>
        <w:jc w:val="both"/>
        <w:rPr>
          <w:rFonts w:ascii="Cambria" w:hAnsi="Cambria" w:cs="Arial"/>
          <w:sz w:val="22"/>
          <w:szCs w:val="22"/>
        </w:rPr>
      </w:pPr>
      <w:r>
        <w:rPr>
          <w:rFonts w:ascii="Cambria" w:hAnsi="Cambria" w:cs="Arial"/>
          <w:sz w:val="22"/>
          <w:szCs w:val="22"/>
        </w:rPr>
        <w:t xml:space="preserve">8.1. </w:t>
      </w:r>
      <w:r w:rsidR="00877D87" w:rsidRPr="00E81CFE">
        <w:rPr>
          <w:rFonts w:ascii="Cambria" w:hAnsi="Cambria" w:cs="Arial"/>
          <w:sz w:val="22"/>
          <w:szCs w:val="22"/>
        </w:rPr>
        <w:t>Los derechos de inscripción se fijan en:</w:t>
      </w:r>
    </w:p>
    <w:p w:rsidR="00EB23E6" w:rsidRPr="00E81CFE" w:rsidRDefault="00877D87" w:rsidP="00602BB7">
      <w:pPr>
        <w:pStyle w:val="Prrafodelista"/>
        <w:numPr>
          <w:ilvl w:val="0"/>
          <w:numId w:val="33"/>
        </w:numPr>
        <w:tabs>
          <w:tab w:val="right" w:pos="-7088"/>
          <w:tab w:val="left" w:pos="-567"/>
        </w:tabs>
        <w:suppressAutoHyphens w:val="0"/>
        <w:spacing w:line="360" w:lineRule="auto"/>
        <w:jc w:val="both"/>
        <w:rPr>
          <w:rFonts w:ascii="Cambria" w:hAnsi="Cambria" w:cs="Arial"/>
          <w:sz w:val="22"/>
          <w:szCs w:val="22"/>
        </w:rPr>
      </w:pPr>
      <w:r w:rsidRPr="00E81CFE">
        <w:rPr>
          <w:rFonts w:ascii="Cambria" w:hAnsi="Cambria" w:cs="Arial"/>
          <w:sz w:val="22"/>
          <w:szCs w:val="22"/>
        </w:rPr>
        <w:t>C</w:t>
      </w:r>
      <w:r w:rsidR="00EB23E6" w:rsidRPr="00E81CFE">
        <w:rPr>
          <w:rFonts w:ascii="Cambria" w:hAnsi="Cambria" w:cs="Arial"/>
          <w:sz w:val="22"/>
          <w:szCs w:val="22"/>
        </w:rPr>
        <w:t xml:space="preserve">on la publicidad propuesta por el </w:t>
      </w:r>
      <w:r w:rsidRPr="00E81CFE">
        <w:rPr>
          <w:rFonts w:ascii="Cambria" w:hAnsi="Cambria" w:cs="Arial"/>
          <w:sz w:val="22"/>
          <w:szCs w:val="22"/>
        </w:rPr>
        <w:t>o</w:t>
      </w:r>
      <w:r w:rsidR="00EB23E6" w:rsidRPr="00E81CFE">
        <w:rPr>
          <w:rFonts w:ascii="Cambria" w:hAnsi="Cambria" w:cs="Arial"/>
          <w:sz w:val="22"/>
          <w:szCs w:val="22"/>
        </w:rPr>
        <w:t>rganizador</w:t>
      </w:r>
      <w:r w:rsidRPr="00E81CFE">
        <w:rPr>
          <w:rFonts w:ascii="Cambria" w:hAnsi="Cambria" w:cs="Arial"/>
          <w:sz w:val="22"/>
          <w:szCs w:val="22"/>
        </w:rPr>
        <w:t xml:space="preserve">: </w:t>
      </w:r>
      <w:r w:rsidR="000869C9" w:rsidRPr="00E81CFE">
        <w:rPr>
          <w:rFonts w:ascii="Cambria" w:hAnsi="Cambria" w:cs="Arial"/>
          <w:sz w:val="22"/>
          <w:szCs w:val="22"/>
        </w:rPr>
        <w:t>1</w:t>
      </w:r>
      <w:r w:rsidR="001A4138">
        <w:rPr>
          <w:rFonts w:ascii="Cambria" w:hAnsi="Cambria" w:cs="Arial"/>
          <w:sz w:val="22"/>
          <w:szCs w:val="22"/>
        </w:rPr>
        <w:t>25</w:t>
      </w:r>
      <w:r w:rsidRPr="00E81CFE">
        <w:rPr>
          <w:rFonts w:ascii="Cambria" w:hAnsi="Cambria" w:cs="Arial"/>
          <w:sz w:val="22"/>
          <w:szCs w:val="22"/>
        </w:rPr>
        <w:t xml:space="preserve"> €</w:t>
      </w:r>
      <w:r w:rsidR="001F456E">
        <w:rPr>
          <w:rFonts w:ascii="Cambria" w:hAnsi="Cambria" w:cs="Arial"/>
          <w:sz w:val="22"/>
          <w:szCs w:val="22"/>
        </w:rPr>
        <w:t>.</w:t>
      </w:r>
    </w:p>
    <w:p w:rsidR="00EB23E6" w:rsidRPr="00E81CFE" w:rsidRDefault="00EB23E6" w:rsidP="00602BB7">
      <w:pPr>
        <w:pStyle w:val="Prrafodelista"/>
        <w:numPr>
          <w:ilvl w:val="0"/>
          <w:numId w:val="33"/>
        </w:numPr>
        <w:tabs>
          <w:tab w:val="right" w:pos="-7088"/>
          <w:tab w:val="left" w:pos="-567"/>
        </w:tabs>
        <w:suppressAutoHyphens w:val="0"/>
        <w:spacing w:line="360" w:lineRule="auto"/>
        <w:jc w:val="both"/>
        <w:rPr>
          <w:rFonts w:ascii="Cambria" w:hAnsi="Cambria" w:cs="Arial"/>
          <w:sz w:val="22"/>
          <w:szCs w:val="22"/>
        </w:rPr>
      </w:pPr>
      <w:r w:rsidRPr="00E81CFE">
        <w:rPr>
          <w:rFonts w:ascii="Cambria" w:hAnsi="Cambria" w:cs="Arial"/>
          <w:sz w:val="22"/>
          <w:szCs w:val="22"/>
        </w:rPr>
        <w:t xml:space="preserve">Sin la publicidad propuesta por el </w:t>
      </w:r>
      <w:r w:rsidR="00877D87" w:rsidRPr="00E81CFE">
        <w:rPr>
          <w:rFonts w:ascii="Cambria" w:hAnsi="Cambria" w:cs="Arial"/>
          <w:sz w:val="22"/>
          <w:szCs w:val="22"/>
        </w:rPr>
        <w:t>o</w:t>
      </w:r>
      <w:r w:rsidRPr="00E81CFE">
        <w:rPr>
          <w:rFonts w:ascii="Cambria" w:hAnsi="Cambria" w:cs="Arial"/>
          <w:sz w:val="22"/>
          <w:szCs w:val="22"/>
        </w:rPr>
        <w:t>rganizador</w:t>
      </w:r>
      <w:r w:rsidR="000869C9" w:rsidRPr="00E81CFE">
        <w:rPr>
          <w:rFonts w:ascii="Cambria" w:hAnsi="Cambria" w:cs="Arial"/>
          <w:sz w:val="22"/>
          <w:szCs w:val="22"/>
        </w:rPr>
        <w:t xml:space="preserve">: </w:t>
      </w:r>
      <w:r w:rsidR="001A4138">
        <w:rPr>
          <w:rFonts w:ascii="Cambria" w:hAnsi="Cambria" w:cs="Arial"/>
          <w:sz w:val="22"/>
          <w:szCs w:val="22"/>
        </w:rPr>
        <w:t>250</w:t>
      </w:r>
      <w:r w:rsidR="00877D87" w:rsidRPr="00E81CFE">
        <w:rPr>
          <w:rFonts w:ascii="Cambria" w:hAnsi="Cambria" w:cs="Arial"/>
          <w:sz w:val="22"/>
          <w:szCs w:val="22"/>
        </w:rPr>
        <w:t xml:space="preserve"> €</w:t>
      </w:r>
      <w:r w:rsidR="001F456E">
        <w:rPr>
          <w:rFonts w:ascii="Cambria" w:hAnsi="Cambria" w:cs="Arial"/>
          <w:sz w:val="22"/>
          <w:szCs w:val="22"/>
        </w:rPr>
        <w:t>.</w:t>
      </w:r>
    </w:p>
    <w:p w:rsidR="00DD3F05" w:rsidRDefault="00DD3F05" w:rsidP="00877D87">
      <w:pPr>
        <w:pStyle w:val="Prrafodelista"/>
        <w:tabs>
          <w:tab w:val="left" w:pos="-567"/>
          <w:tab w:val="left" w:pos="1276"/>
          <w:tab w:val="left" w:pos="2552"/>
          <w:tab w:val="right" w:pos="9356"/>
        </w:tabs>
        <w:suppressAutoHyphens w:val="0"/>
        <w:spacing w:line="360" w:lineRule="auto"/>
        <w:ind w:left="0"/>
        <w:jc w:val="both"/>
        <w:rPr>
          <w:rFonts w:ascii="Cambria" w:hAnsi="Cambria" w:cs="Arial"/>
          <w:sz w:val="22"/>
          <w:szCs w:val="22"/>
        </w:rPr>
      </w:pPr>
    </w:p>
    <w:p w:rsidR="00D35AD0" w:rsidRDefault="00D35AD0" w:rsidP="00D35AD0">
      <w:pPr>
        <w:pStyle w:val="Prrafodelista"/>
        <w:tabs>
          <w:tab w:val="left" w:pos="851"/>
          <w:tab w:val="left" w:pos="1276"/>
          <w:tab w:val="left" w:pos="2552"/>
          <w:tab w:val="right" w:pos="5954"/>
          <w:tab w:val="left" w:pos="6096"/>
        </w:tabs>
        <w:suppressAutoHyphens w:val="0"/>
        <w:spacing w:line="360" w:lineRule="auto"/>
        <w:ind w:left="0"/>
        <w:jc w:val="both"/>
        <w:rPr>
          <w:rFonts w:asciiTheme="majorHAnsi" w:hAnsiTheme="majorHAnsi" w:cs="Arial"/>
          <w:color w:val="FF0000"/>
          <w:sz w:val="22"/>
          <w:szCs w:val="22"/>
        </w:rPr>
      </w:pPr>
      <w:r w:rsidRPr="001860EB">
        <w:rPr>
          <w:rFonts w:asciiTheme="majorHAnsi" w:hAnsiTheme="majorHAnsi" w:cs="Arial"/>
          <w:sz w:val="22"/>
          <w:szCs w:val="22"/>
        </w:rPr>
        <w:t>8.</w:t>
      </w:r>
      <w:r>
        <w:rPr>
          <w:rFonts w:asciiTheme="majorHAnsi" w:hAnsiTheme="majorHAnsi" w:cs="Arial"/>
          <w:sz w:val="22"/>
          <w:szCs w:val="22"/>
        </w:rPr>
        <w:t>2</w:t>
      </w:r>
      <w:r w:rsidRPr="001860EB">
        <w:rPr>
          <w:rFonts w:asciiTheme="majorHAnsi" w:hAnsiTheme="majorHAnsi" w:cs="Arial"/>
          <w:sz w:val="22"/>
          <w:szCs w:val="22"/>
        </w:rPr>
        <w:t xml:space="preserve">. El abono de los derechos de inscripción será realizado mediante </w:t>
      </w:r>
      <w:r>
        <w:rPr>
          <w:rFonts w:asciiTheme="majorHAnsi" w:hAnsiTheme="majorHAnsi" w:cs="Arial"/>
          <w:sz w:val="22"/>
          <w:szCs w:val="22"/>
        </w:rPr>
        <w:t>transacción electrónica on-line mediante tarjeta de crédito.</w:t>
      </w:r>
      <w:r w:rsidRPr="00F23A26">
        <w:rPr>
          <w:rFonts w:ascii="Cambria" w:hAnsi="Cambria" w:cs="Arial"/>
          <w:color w:val="FF0000"/>
          <w:sz w:val="22"/>
          <w:szCs w:val="22"/>
        </w:rPr>
        <w:t xml:space="preserve"> (</w:t>
      </w:r>
      <w:proofErr w:type="gramStart"/>
      <w:r w:rsidRPr="00F23A26">
        <w:rPr>
          <w:rFonts w:ascii="Cambria" w:hAnsi="Cambria" w:cs="Arial"/>
          <w:color w:val="FF0000"/>
          <w:sz w:val="22"/>
          <w:szCs w:val="22"/>
        </w:rPr>
        <w:t>o</w:t>
      </w:r>
      <w:proofErr w:type="gramEnd"/>
      <w:r w:rsidRPr="00F23A26">
        <w:rPr>
          <w:rFonts w:ascii="Cambria" w:hAnsi="Cambria" w:cs="Arial"/>
          <w:color w:val="FF0000"/>
          <w:sz w:val="22"/>
          <w:szCs w:val="22"/>
        </w:rPr>
        <w:t xml:space="preserve"> los datos del organizador si lo gestiona el directamente)</w:t>
      </w:r>
    </w:p>
    <w:p w:rsidR="00D35AD0" w:rsidRDefault="00D35AD0" w:rsidP="00D35AD0">
      <w:pPr>
        <w:pStyle w:val="Prrafodelista"/>
        <w:tabs>
          <w:tab w:val="left" w:pos="851"/>
          <w:tab w:val="left" w:pos="1276"/>
          <w:tab w:val="left" w:pos="2552"/>
          <w:tab w:val="right" w:pos="5954"/>
          <w:tab w:val="left" w:pos="6096"/>
        </w:tabs>
        <w:suppressAutoHyphens w:val="0"/>
        <w:spacing w:line="360" w:lineRule="auto"/>
        <w:ind w:left="0"/>
        <w:jc w:val="both"/>
        <w:rPr>
          <w:rFonts w:ascii="Cambria" w:hAnsi="Cambria" w:cs="Arial"/>
          <w:sz w:val="22"/>
          <w:szCs w:val="22"/>
        </w:rPr>
      </w:pPr>
    </w:p>
    <w:p w:rsidR="00D35AD0" w:rsidRPr="00E81CFE" w:rsidRDefault="00D35AD0" w:rsidP="00D35AD0">
      <w:pPr>
        <w:tabs>
          <w:tab w:val="left" w:pos="-1418"/>
          <w:tab w:val="left" w:pos="851"/>
          <w:tab w:val="left" w:pos="1134"/>
        </w:tabs>
        <w:suppressAutoHyphens w:val="0"/>
        <w:spacing w:line="360" w:lineRule="auto"/>
        <w:jc w:val="both"/>
        <w:rPr>
          <w:rFonts w:ascii="Cambria" w:hAnsi="Cambria" w:cs="Arial"/>
          <w:sz w:val="22"/>
          <w:szCs w:val="22"/>
        </w:rPr>
      </w:pPr>
      <w:r>
        <w:rPr>
          <w:rFonts w:ascii="Cambria" w:hAnsi="Cambria" w:cs="Arial"/>
          <w:bCs/>
          <w:sz w:val="22"/>
          <w:szCs w:val="22"/>
        </w:rPr>
        <w:t>8.</w:t>
      </w:r>
      <w:r>
        <w:rPr>
          <w:rFonts w:ascii="Cambria" w:hAnsi="Cambria" w:cs="Arial"/>
          <w:bCs/>
          <w:sz w:val="22"/>
          <w:szCs w:val="22"/>
        </w:rPr>
        <w:t>3</w:t>
      </w:r>
      <w:r>
        <w:rPr>
          <w:rFonts w:ascii="Cambria" w:hAnsi="Cambria" w:cs="Arial"/>
          <w:bCs/>
          <w:sz w:val="22"/>
          <w:szCs w:val="22"/>
        </w:rPr>
        <w:t xml:space="preserve">. </w:t>
      </w:r>
      <w:r w:rsidRPr="00E81CFE">
        <w:rPr>
          <w:rFonts w:ascii="Cambria" w:hAnsi="Cambria" w:cs="Arial"/>
          <w:bCs/>
          <w:sz w:val="22"/>
          <w:szCs w:val="22"/>
        </w:rPr>
        <w:t>La solicitud de inscripción no será aceptada si no va acompañada de l</w:t>
      </w:r>
      <w:r w:rsidRPr="00E81CFE">
        <w:rPr>
          <w:rFonts w:ascii="Cambria" w:hAnsi="Cambria" w:cs="Arial"/>
          <w:sz w:val="22"/>
          <w:szCs w:val="22"/>
        </w:rPr>
        <w:t>os derechos de inscripción y esté debidamente cumplimentada en todos sus apartados.</w:t>
      </w:r>
      <w:bookmarkStart w:id="0" w:name="_GoBack"/>
      <w:bookmarkEnd w:id="0"/>
    </w:p>
    <w:p w:rsidR="00D35AD0" w:rsidRPr="00E81CFE" w:rsidRDefault="00D35AD0" w:rsidP="00D35AD0">
      <w:pPr>
        <w:tabs>
          <w:tab w:val="left" w:pos="851"/>
          <w:tab w:val="left" w:pos="1276"/>
          <w:tab w:val="left" w:pos="2835"/>
          <w:tab w:val="right" w:pos="5954"/>
          <w:tab w:val="left" w:pos="6096"/>
        </w:tabs>
        <w:suppressAutoHyphens w:val="0"/>
        <w:spacing w:line="360" w:lineRule="auto"/>
        <w:jc w:val="both"/>
        <w:rPr>
          <w:rFonts w:ascii="Cambria" w:hAnsi="Cambria" w:cs="Arial"/>
          <w:sz w:val="22"/>
          <w:szCs w:val="22"/>
        </w:rPr>
      </w:pPr>
    </w:p>
    <w:p w:rsidR="00D35AD0" w:rsidRPr="00E81CFE" w:rsidRDefault="00D35AD0" w:rsidP="00D35AD0">
      <w:pPr>
        <w:tabs>
          <w:tab w:val="left" w:pos="-1418"/>
          <w:tab w:val="left" w:pos="851"/>
          <w:tab w:val="left" w:pos="1134"/>
        </w:tabs>
        <w:suppressAutoHyphens w:val="0"/>
        <w:spacing w:line="360" w:lineRule="auto"/>
        <w:jc w:val="both"/>
        <w:rPr>
          <w:rFonts w:ascii="Cambria" w:hAnsi="Cambria" w:cs="Arial"/>
          <w:sz w:val="22"/>
          <w:szCs w:val="22"/>
        </w:rPr>
      </w:pPr>
      <w:r>
        <w:rPr>
          <w:rFonts w:ascii="Cambria" w:hAnsi="Cambria" w:cs="Arial"/>
          <w:bCs/>
          <w:sz w:val="22"/>
          <w:szCs w:val="22"/>
        </w:rPr>
        <w:t>8.</w:t>
      </w:r>
      <w:r>
        <w:rPr>
          <w:rFonts w:ascii="Cambria" w:hAnsi="Cambria" w:cs="Arial"/>
          <w:bCs/>
          <w:sz w:val="22"/>
          <w:szCs w:val="22"/>
        </w:rPr>
        <w:t>4</w:t>
      </w:r>
      <w:r>
        <w:rPr>
          <w:rFonts w:ascii="Cambria" w:hAnsi="Cambria" w:cs="Arial"/>
          <w:bCs/>
          <w:sz w:val="22"/>
          <w:szCs w:val="22"/>
        </w:rPr>
        <w:t xml:space="preserve">. </w:t>
      </w:r>
      <w:r w:rsidRPr="00E81CFE">
        <w:rPr>
          <w:rFonts w:ascii="Cambria" w:hAnsi="Cambria" w:cs="Arial"/>
          <w:bCs/>
          <w:sz w:val="22"/>
          <w:szCs w:val="22"/>
        </w:rPr>
        <w:t>Los derechos de inscripción serán totalmente reembolsados a</w:t>
      </w:r>
      <w:r w:rsidRPr="00E81CFE">
        <w:rPr>
          <w:rFonts w:ascii="Cambria" w:hAnsi="Cambria" w:cs="Arial"/>
          <w:sz w:val="22"/>
          <w:szCs w:val="22"/>
        </w:rPr>
        <w:t xml:space="preserve"> los solicitantes cuya inscripción haya sido rechazada o en caso de que la competición no se celebrara.</w:t>
      </w:r>
      <w:r w:rsidRPr="00070744">
        <w:rPr>
          <w:rFonts w:ascii="Cambria" w:hAnsi="Cambria" w:cs="Arial"/>
          <w:sz w:val="22"/>
          <w:szCs w:val="22"/>
        </w:rPr>
        <w:t xml:space="preserve"> </w:t>
      </w:r>
      <w:r>
        <w:rPr>
          <w:rFonts w:ascii="Cambria" w:hAnsi="Cambria" w:cs="Arial"/>
          <w:sz w:val="22"/>
          <w:szCs w:val="22"/>
        </w:rPr>
        <w:t>Se devolverán los derechos de inscripción a los equipos que no pudieran presentarse a la salida, con una tasa de gestión de 10 €.</w:t>
      </w:r>
    </w:p>
    <w:p w:rsidR="00E5207E" w:rsidRPr="00E81CFE" w:rsidRDefault="00E5207E" w:rsidP="00E5207E">
      <w:pPr>
        <w:pStyle w:val="Sangra3detindependiente"/>
        <w:tabs>
          <w:tab w:val="right" w:pos="9072"/>
          <w:tab w:val="left" w:pos="9214"/>
        </w:tabs>
        <w:suppressAutoHyphens w:val="0"/>
        <w:spacing w:after="0" w:line="360" w:lineRule="auto"/>
        <w:ind w:left="0"/>
        <w:jc w:val="both"/>
        <w:rPr>
          <w:rFonts w:ascii="Cambria" w:hAnsi="Cambria" w:cs="Arial"/>
          <w:sz w:val="22"/>
          <w:szCs w:val="22"/>
        </w:rPr>
      </w:pPr>
    </w:p>
    <w:p w:rsidR="003D6588" w:rsidRPr="00E81CFE" w:rsidRDefault="00505043" w:rsidP="003D6588">
      <w:pPr>
        <w:spacing w:line="360" w:lineRule="auto"/>
        <w:jc w:val="both"/>
        <w:rPr>
          <w:rFonts w:ascii="Cambria" w:hAnsi="Cambria" w:cs="Arial"/>
          <w:bCs/>
          <w:sz w:val="22"/>
          <w:szCs w:val="22"/>
        </w:rPr>
      </w:pPr>
      <w:r>
        <w:rPr>
          <w:rFonts w:ascii="Cambria" w:hAnsi="Cambria" w:cs="Arial"/>
          <w:bCs/>
          <w:sz w:val="22"/>
          <w:szCs w:val="22"/>
        </w:rPr>
        <w:t>8.</w:t>
      </w:r>
      <w:r w:rsidR="00D35AD0">
        <w:rPr>
          <w:rFonts w:ascii="Cambria" w:hAnsi="Cambria" w:cs="Arial"/>
          <w:bCs/>
          <w:sz w:val="22"/>
          <w:szCs w:val="22"/>
        </w:rPr>
        <w:t>5</w:t>
      </w:r>
      <w:r>
        <w:rPr>
          <w:rFonts w:ascii="Cambria" w:hAnsi="Cambria" w:cs="Arial"/>
          <w:bCs/>
          <w:sz w:val="22"/>
          <w:szCs w:val="22"/>
        </w:rPr>
        <w:t xml:space="preserve">. </w:t>
      </w:r>
      <w:r w:rsidR="003D6588" w:rsidRPr="00E81CFE">
        <w:rPr>
          <w:rFonts w:ascii="Cambria" w:hAnsi="Cambria" w:cs="Arial"/>
          <w:bCs/>
          <w:sz w:val="22"/>
          <w:szCs w:val="22"/>
        </w:rPr>
        <w:t xml:space="preserve">Todos los datos referentes a la cobertura del seguro de responsabilidad civil, figuran en el Art. </w:t>
      </w:r>
      <w:r w:rsidR="009D5E99" w:rsidRPr="00E81CFE">
        <w:rPr>
          <w:rFonts w:ascii="Cambria" w:hAnsi="Cambria" w:cs="Arial"/>
          <w:bCs/>
          <w:sz w:val="22"/>
          <w:szCs w:val="22"/>
        </w:rPr>
        <w:t>7</w:t>
      </w:r>
      <w:r w:rsidR="003D6588" w:rsidRPr="00E81CFE">
        <w:rPr>
          <w:rFonts w:ascii="Cambria" w:hAnsi="Cambria" w:cs="Arial"/>
          <w:bCs/>
          <w:sz w:val="22"/>
          <w:szCs w:val="22"/>
        </w:rPr>
        <w:t xml:space="preserve"> del Reglamento General de Cantabria.</w:t>
      </w:r>
    </w:p>
    <w:p w:rsidR="003D6588" w:rsidRPr="00E81CFE" w:rsidRDefault="003D6588" w:rsidP="00E5207E">
      <w:pPr>
        <w:pStyle w:val="Sangra3detindependiente"/>
        <w:tabs>
          <w:tab w:val="right" w:pos="9072"/>
          <w:tab w:val="left" w:pos="9214"/>
        </w:tabs>
        <w:suppressAutoHyphens w:val="0"/>
        <w:spacing w:after="0" w:line="360" w:lineRule="auto"/>
        <w:ind w:left="0"/>
        <w:jc w:val="both"/>
        <w:rPr>
          <w:rFonts w:ascii="Cambria" w:hAnsi="Cambria" w:cs="Arial"/>
          <w:sz w:val="22"/>
          <w:szCs w:val="22"/>
        </w:rPr>
      </w:pPr>
    </w:p>
    <w:p w:rsidR="00EB23E6" w:rsidRPr="00E81CFE" w:rsidRDefault="00FD28F2" w:rsidP="00602BB7">
      <w:pPr>
        <w:pStyle w:val="Ttulo4"/>
        <w:tabs>
          <w:tab w:val="clear" w:pos="864"/>
          <w:tab w:val="left" w:pos="1134"/>
          <w:tab w:val="right" w:pos="3119"/>
          <w:tab w:val="left" w:pos="3261"/>
          <w:tab w:val="right" w:pos="3969"/>
        </w:tabs>
        <w:suppressAutoHyphens w:val="0"/>
        <w:spacing w:line="360" w:lineRule="auto"/>
        <w:ind w:left="0" w:firstLine="0"/>
        <w:rPr>
          <w:rFonts w:ascii="Cambria" w:hAnsi="Cambria" w:cs="Arial"/>
          <w:sz w:val="28"/>
          <w:szCs w:val="28"/>
        </w:rPr>
      </w:pPr>
      <w:r w:rsidRPr="00E81CFE">
        <w:rPr>
          <w:rFonts w:ascii="Cambria" w:hAnsi="Cambria" w:cs="Arial"/>
          <w:sz w:val="28"/>
          <w:szCs w:val="28"/>
        </w:rPr>
        <w:t xml:space="preserve">Art. </w:t>
      </w:r>
      <w:r w:rsidR="00602BB7" w:rsidRPr="00E81CFE">
        <w:rPr>
          <w:rFonts w:ascii="Cambria" w:hAnsi="Cambria" w:cs="Arial"/>
          <w:sz w:val="28"/>
          <w:szCs w:val="28"/>
        </w:rPr>
        <w:t xml:space="preserve">9. </w:t>
      </w:r>
      <w:r w:rsidR="00EB23E6" w:rsidRPr="00E81CFE">
        <w:rPr>
          <w:rFonts w:ascii="Cambria" w:hAnsi="Cambria" w:cs="Arial"/>
          <w:sz w:val="28"/>
          <w:szCs w:val="28"/>
        </w:rPr>
        <w:t>PUBLICIDAD</w:t>
      </w:r>
    </w:p>
    <w:p w:rsidR="00EB23E6" w:rsidRPr="00E81CFE" w:rsidRDefault="00505043" w:rsidP="00EB23E6">
      <w:pPr>
        <w:spacing w:line="360" w:lineRule="auto"/>
        <w:jc w:val="both"/>
        <w:rPr>
          <w:rFonts w:ascii="Cambria" w:hAnsi="Cambria" w:cs="Arial"/>
          <w:sz w:val="22"/>
          <w:szCs w:val="22"/>
        </w:rPr>
      </w:pPr>
      <w:r>
        <w:rPr>
          <w:rFonts w:ascii="Cambria" w:hAnsi="Cambria" w:cs="Arial"/>
          <w:sz w:val="22"/>
          <w:szCs w:val="22"/>
        </w:rPr>
        <w:t xml:space="preserve">9.1. </w:t>
      </w:r>
      <w:r w:rsidR="00EB23E6" w:rsidRPr="00E81CFE">
        <w:rPr>
          <w:rFonts w:ascii="Cambria" w:hAnsi="Cambria" w:cs="Arial"/>
          <w:sz w:val="22"/>
          <w:szCs w:val="22"/>
        </w:rPr>
        <w:t xml:space="preserve">Sera de aplicación lo establecido en </w:t>
      </w:r>
      <w:r w:rsidR="00766DCB" w:rsidRPr="00E81CFE">
        <w:rPr>
          <w:rFonts w:ascii="Cambria" w:hAnsi="Cambria" w:cs="Arial"/>
          <w:sz w:val="22"/>
          <w:szCs w:val="22"/>
        </w:rPr>
        <w:t>los</w:t>
      </w:r>
      <w:r w:rsidR="00EB23E6" w:rsidRPr="00E81CFE">
        <w:rPr>
          <w:rFonts w:ascii="Cambria" w:hAnsi="Cambria" w:cs="Arial"/>
          <w:sz w:val="22"/>
          <w:szCs w:val="22"/>
        </w:rPr>
        <w:t xml:space="preserve"> artículo </w:t>
      </w:r>
      <w:r w:rsidR="009D5E99" w:rsidRPr="00E81CFE">
        <w:rPr>
          <w:rFonts w:ascii="Cambria" w:hAnsi="Cambria" w:cs="Arial"/>
          <w:sz w:val="22"/>
          <w:szCs w:val="22"/>
        </w:rPr>
        <w:t>11</w:t>
      </w:r>
      <w:r w:rsidR="00766DCB" w:rsidRPr="00E81CFE">
        <w:rPr>
          <w:rFonts w:ascii="Cambria" w:hAnsi="Cambria" w:cs="Arial"/>
          <w:sz w:val="22"/>
          <w:szCs w:val="22"/>
        </w:rPr>
        <w:t xml:space="preserve"> y 12</w:t>
      </w:r>
      <w:r w:rsidR="000869C9" w:rsidRPr="00E81CFE">
        <w:rPr>
          <w:rFonts w:ascii="Cambria" w:hAnsi="Cambria" w:cs="Arial"/>
          <w:sz w:val="22"/>
          <w:szCs w:val="22"/>
        </w:rPr>
        <w:t xml:space="preserve"> </w:t>
      </w:r>
      <w:r w:rsidR="00EB23E6" w:rsidRPr="00E81CFE">
        <w:rPr>
          <w:rFonts w:ascii="Cambria" w:hAnsi="Cambria" w:cs="Arial"/>
          <w:sz w:val="22"/>
          <w:szCs w:val="22"/>
        </w:rPr>
        <w:t xml:space="preserve">del </w:t>
      </w:r>
      <w:r w:rsidR="000869C9" w:rsidRPr="00E81CFE">
        <w:rPr>
          <w:rFonts w:ascii="Cambria" w:hAnsi="Cambria" w:cs="Arial"/>
          <w:sz w:val="22"/>
          <w:szCs w:val="22"/>
        </w:rPr>
        <w:t>Reglamento General</w:t>
      </w:r>
      <w:r w:rsidR="00EB23E6" w:rsidRPr="00E81CFE">
        <w:rPr>
          <w:rFonts w:ascii="Cambria" w:hAnsi="Cambria" w:cs="Arial"/>
          <w:sz w:val="22"/>
          <w:szCs w:val="22"/>
        </w:rPr>
        <w:t xml:space="preserve"> de Cantabria.</w:t>
      </w:r>
    </w:p>
    <w:p w:rsidR="00EB23E6" w:rsidRPr="00E81CFE" w:rsidRDefault="00EB23E6" w:rsidP="00EB23E6">
      <w:pPr>
        <w:spacing w:line="360" w:lineRule="auto"/>
        <w:jc w:val="both"/>
        <w:rPr>
          <w:rFonts w:ascii="Cambria" w:hAnsi="Cambria" w:cs="Arial"/>
          <w:sz w:val="22"/>
          <w:szCs w:val="22"/>
        </w:rPr>
      </w:pPr>
    </w:p>
    <w:p w:rsidR="009D5E99" w:rsidRPr="00E81CFE" w:rsidRDefault="00505043" w:rsidP="00EB23E6">
      <w:pPr>
        <w:spacing w:line="360" w:lineRule="auto"/>
        <w:jc w:val="both"/>
        <w:rPr>
          <w:rFonts w:ascii="Cambria" w:hAnsi="Cambria" w:cs="Arial"/>
          <w:sz w:val="22"/>
          <w:szCs w:val="22"/>
        </w:rPr>
      </w:pPr>
      <w:r>
        <w:rPr>
          <w:rFonts w:ascii="Cambria" w:hAnsi="Cambria" w:cs="Arial"/>
          <w:sz w:val="22"/>
          <w:szCs w:val="22"/>
        </w:rPr>
        <w:t xml:space="preserve">9.2. </w:t>
      </w:r>
      <w:r w:rsidR="009D5E99" w:rsidRPr="00E81CFE">
        <w:rPr>
          <w:rFonts w:ascii="Cambria" w:hAnsi="Cambria" w:cs="Arial"/>
          <w:sz w:val="22"/>
          <w:szCs w:val="22"/>
        </w:rPr>
        <w:t>Los números de competición y placas se colocarán según el gr</w:t>
      </w:r>
      <w:r w:rsidR="00766DCB" w:rsidRPr="00E81CFE">
        <w:rPr>
          <w:rFonts w:ascii="Cambria" w:hAnsi="Cambria" w:cs="Arial"/>
          <w:sz w:val="22"/>
          <w:szCs w:val="22"/>
        </w:rPr>
        <w:t>áfico:</w:t>
      </w:r>
    </w:p>
    <w:p w:rsidR="009D5E99" w:rsidRPr="00E81CFE" w:rsidRDefault="009D5E99" w:rsidP="009D5E99">
      <w:pPr>
        <w:spacing w:line="360" w:lineRule="auto"/>
        <w:jc w:val="center"/>
        <w:rPr>
          <w:rFonts w:ascii="Cambria" w:hAnsi="Cambria" w:cs="Arial"/>
          <w:sz w:val="22"/>
          <w:szCs w:val="22"/>
        </w:rPr>
      </w:pPr>
      <w:r w:rsidRPr="00E81CFE">
        <w:rPr>
          <w:rFonts w:ascii="Cambria" w:hAnsi="Cambria" w:cs="Tahoma"/>
          <w:noProof/>
          <w:color w:val="000000" w:themeColor="text1"/>
          <w:sz w:val="20"/>
          <w:szCs w:val="20"/>
          <w:lang w:eastAsia="es-ES"/>
        </w:rPr>
        <w:drawing>
          <wp:inline distT="0" distB="0" distL="0" distR="0" wp14:anchorId="520D311D" wp14:editId="5F22067E">
            <wp:extent cx="3600000" cy="1800000"/>
            <wp:effectExtent l="0" t="0" r="63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e con dorsal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1800000"/>
                    </a:xfrm>
                    <a:prstGeom prst="rect">
                      <a:avLst/>
                    </a:prstGeom>
                  </pic:spPr>
                </pic:pic>
              </a:graphicData>
            </a:graphic>
          </wp:inline>
        </w:drawing>
      </w:r>
    </w:p>
    <w:p w:rsidR="009D5E99" w:rsidRPr="00E81CFE" w:rsidRDefault="009D5E99" w:rsidP="00EB23E6">
      <w:pPr>
        <w:spacing w:line="360" w:lineRule="auto"/>
        <w:jc w:val="both"/>
        <w:rPr>
          <w:rFonts w:ascii="Cambria" w:hAnsi="Cambria" w:cs="Arial"/>
          <w:sz w:val="22"/>
          <w:szCs w:val="22"/>
        </w:rPr>
      </w:pPr>
    </w:p>
    <w:p w:rsidR="00EB23E6" w:rsidRPr="00E81CFE" w:rsidRDefault="00FD28F2" w:rsidP="00722E34">
      <w:pPr>
        <w:pStyle w:val="Ttulo4"/>
        <w:tabs>
          <w:tab w:val="clear" w:pos="864"/>
          <w:tab w:val="left" w:pos="1134"/>
        </w:tabs>
        <w:suppressAutoHyphens w:val="0"/>
        <w:spacing w:line="360" w:lineRule="auto"/>
        <w:ind w:left="0" w:firstLine="0"/>
        <w:rPr>
          <w:rFonts w:ascii="Cambria" w:hAnsi="Cambria" w:cs="Arial"/>
          <w:sz w:val="28"/>
          <w:szCs w:val="28"/>
        </w:rPr>
      </w:pPr>
      <w:r w:rsidRPr="00E81CFE">
        <w:rPr>
          <w:rFonts w:ascii="Cambria" w:hAnsi="Cambria" w:cs="Arial"/>
          <w:sz w:val="28"/>
          <w:szCs w:val="28"/>
        </w:rPr>
        <w:lastRenderedPageBreak/>
        <w:t xml:space="preserve">Art. </w:t>
      </w:r>
      <w:r w:rsidR="00722E34" w:rsidRPr="00E81CFE">
        <w:rPr>
          <w:rFonts w:ascii="Cambria" w:hAnsi="Cambria" w:cs="Arial"/>
          <w:sz w:val="28"/>
          <w:szCs w:val="28"/>
        </w:rPr>
        <w:t xml:space="preserve">10. </w:t>
      </w:r>
      <w:r w:rsidR="00EB23E6" w:rsidRPr="00E81CFE">
        <w:rPr>
          <w:rFonts w:ascii="Cambria" w:hAnsi="Cambria" w:cs="Arial"/>
          <w:sz w:val="28"/>
          <w:szCs w:val="28"/>
        </w:rPr>
        <w:t>VARIOS</w:t>
      </w:r>
    </w:p>
    <w:p w:rsidR="00EB23E6" w:rsidRPr="00E81CFE" w:rsidRDefault="00505043" w:rsidP="00EB23E6">
      <w:pPr>
        <w:tabs>
          <w:tab w:val="left" w:pos="851"/>
          <w:tab w:val="left" w:pos="3686"/>
          <w:tab w:val="right" w:pos="11199"/>
        </w:tabs>
        <w:spacing w:line="360" w:lineRule="auto"/>
        <w:jc w:val="both"/>
        <w:rPr>
          <w:rFonts w:ascii="Cambria" w:hAnsi="Cambria" w:cs="Arial"/>
          <w:sz w:val="22"/>
          <w:szCs w:val="22"/>
          <w:lang w:val="es-ES_tradnl"/>
        </w:rPr>
      </w:pPr>
      <w:r>
        <w:rPr>
          <w:rFonts w:ascii="Cambria" w:hAnsi="Cambria" w:cs="Arial"/>
          <w:sz w:val="22"/>
          <w:szCs w:val="22"/>
          <w:lang w:val="es-ES_tradnl"/>
        </w:rPr>
        <w:t xml:space="preserve">10.1. </w:t>
      </w:r>
      <w:r w:rsidR="00722E34" w:rsidRPr="00E81CFE">
        <w:rPr>
          <w:rFonts w:ascii="Cambria" w:hAnsi="Cambria" w:cs="Arial"/>
          <w:sz w:val="22"/>
          <w:szCs w:val="22"/>
          <w:lang w:val="es-ES_tradnl"/>
        </w:rPr>
        <w:t>L</w:t>
      </w:r>
      <w:r w:rsidR="00EB23E6" w:rsidRPr="00E81CFE">
        <w:rPr>
          <w:rFonts w:ascii="Cambria" w:hAnsi="Cambria" w:cs="Arial"/>
          <w:sz w:val="22"/>
          <w:szCs w:val="22"/>
          <w:lang w:val="es-ES_tradnl"/>
        </w:rPr>
        <w:t xml:space="preserve">a hora oficial será la </w:t>
      </w:r>
      <w:r w:rsidR="00722E34" w:rsidRPr="00E81CFE">
        <w:rPr>
          <w:rFonts w:ascii="Cambria" w:hAnsi="Cambria" w:cs="Arial"/>
          <w:sz w:val="22"/>
          <w:szCs w:val="22"/>
          <w:lang w:val="es-ES_tradnl"/>
        </w:rPr>
        <w:t>mostrada</w:t>
      </w:r>
      <w:r w:rsidR="00EB23E6" w:rsidRPr="00E81CFE">
        <w:rPr>
          <w:rFonts w:ascii="Cambria" w:hAnsi="Cambria" w:cs="Arial"/>
          <w:sz w:val="22"/>
          <w:szCs w:val="22"/>
          <w:lang w:val="es-ES_tradnl"/>
        </w:rPr>
        <w:t xml:space="preserve"> por l</w:t>
      </w:r>
      <w:r w:rsidR="00722E34" w:rsidRPr="00E81CFE">
        <w:rPr>
          <w:rFonts w:ascii="Cambria" w:hAnsi="Cambria" w:cs="Arial"/>
          <w:sz w:val="22"/>
          <w:szCs w:val="22"/>
          <w:lang w:val="es-ES_tradnl"/>
        </w:rPr>
        <w:t>os cronómetros y crono-impresoras de la prueba.</w:t>
      </w:r>
    </w:p>
    <w:p w:rsidR="00C6045B" w:rsidRPr="00E81CFE" w:rsidRDefault="00C6045B" w:rsidP="00EB23E6">
      <w:pPr>
        <w:tabs>
          <w:tab w:val="left" w:pos="851"/>
          <w:tab w:val="left" w:pos="3686"/>
          <w:tab w:val="right" w:pos="11199"/>
        </w:tabs>
        <w:spacing w:line="360" w:lineRule="auto"/>
        <w:jc w:val="both"/>
        <w:rPr>
          <w:rFonts w:ascii="Cambria" w:hAnsi="Cambria" w:cs="Arial"/>
          <w:sz w:val="22"/>
          <w:szCs w:val="22"/>
          <w:lang w:val="es-ES_tradnl"/>
        </w:rPr>
      </w:pPr>
    </w:p>
    <w:p w:rsidR="00C6045B" w:rsidRPr="00E81CFE" w:rsidRDefault="00505043" w:rsidP="00C6045B">
      <w:pPr>
        <w:spacing w:line="360" w:lineRule="auto"/>
        <w:jc w:val="both"/>
        <w:rPr>
          <w:rFonts w:ascii="Cambria" w:hAnsi="Cambria" w:cs="Arial"/>
          <w:bCs/>
          <w:sz w:val="22"/>
          <w:szCs w:val="22"/>
        </w:rPr>
      </w:pPr>
      <w:r>
        <w:rPr>
          <w:rFonts w:ascii="Cambria" w:hAnsi="Cambria" w:cs="Arial"/>
          <w:bCs/>
          <w:sz w:val="22"/>
          <w:szCs w:val="22"/>
        </w:rPr>
        <w:t xml:space="preserve">10.2. </w:t>
      </w:r>
      <w:r w:rsidR="00C6045B" w:rsidRPr="00E81CFE">
        <w:rPr>
          <w:rFonts w:ascii="Cambria" w:hAnsi="Cambria" w:cs="Arial"/>
          <w:bCs/>
          <w:sz w:val="22"/>
          <w:szCs w:val="22"/>
        </w:rPr>
        <w:t>Las penalizaciones son las previstas en el Art. 2</w:t>
      </w:r>
      <w:r w:rsidR="001A4138">
        <w:rPr>
          <w:rFonts w:ascii="Cambria" w:hAnsi="Cambria" w:cs="Arial"/>
          <w:bCs/>
          <w:sz w:val="22"/>
          <w:szCs w:val="22"/>
        </w:rPr>
        <w:t>2</w:t>
      </w:r>
      <w:r w:rsidR="00C6045B" w:rsidRPr="00E81CFE">
        <w:rPr>
          <w:rFonts w:ascii="Cambria" w:hAnsi="Cambria" w:cs="Arial"/>
          <w:bCs/>
          <w:sz w:val="22"/>
          <w:szCs w:val="22"/>
        </w:rPr>
        <w:t xml:space="preserve"> del Reglamento del Campeonato de Cantabria de </w:t>
      </w:r>
      <w:r w:rsidR="001A4138">
        <w:rPr>
          <w:rFonts w:ascii="Cambria" w:hAnsi="Cambria" w:cs="Arial"/>
          <w:bCs/>
          <w:sz w:val="22"/>
          <w:szCs w:val="22"/>
        </w:rPr>
        <w:t>Montaña</w:t>
      </w:r>
      <w:r w:rsidR="00C6045B" w:rsidRPr="00E81CFE">
        <w:rPr>
          <w:rFonts w:ascii="Cambria" w:hAnsi="Cambria" w:cs="Arial"/>
          <w:bCs/>
          <w:sz w:val="22"/>
          <w:szCs w:val="22"/>
        </w:rPr>
        <w:t>.</w:t>
      </w:r>
    </w:p>
    <w:p w:rsidR="00C6045B" w:rsidRPr="00E81CFE" w:rsidRDefault="00C6045B" w:rsidP="00C6045B">
      <w:pPr>
        <w:spacing w:line="360" w:lineRule="auto"/>
        <w:jc w:val="both"/>
        <w:rPr>
          <w:rFonts w:ascii="Cambria" w:hAnsi="Cambria" w:cs="Arial"/>
          <w:bCs/>
          <w:sz w:val="22"/>
          <w:szCs w:val="22"/>
        </w:rPr>
      </w:pPr>
    </w:p>
    <w:p w:rsidR="007D6529" w:rsidRPr="00E81CFE" w:rsidRDefault="00505043" w:rsidP="007D6529">
      <w:pPr>
        <w:autoSpaceDE w:val="0"/>
        <w:spacing w:line="360" w:lineRule="auto"/>
        <w:jc w:val="both"/>
        <w:rPr>
          <w:rFonts w:ascii="Cambria" w:hAnsi="Cambria" w:cs="Arial"/>
          <w:sz w:val="22"/>
          <w:szCs w:val="22"/>
        </w:rPr>
      </w:pPr>
      <w:r>
        <w:rPr>
          <w:rFonts w:ascii="Cambria" w:hAnsi="Cambria" w:cs="Arial"/>
          <w:sz w:val="22"/>
          <w:szCs w:val="22"/>
        </w:rPr>
        <w:t xml:space="preserve">10.3. </w:t>
      </w:r>
      <w:r w:rsidR="007D6529" w:rsidRPr="00E81CFE">
        <w:rPr>
          <w:rFonts w:ascii="Cambria" w:hAnsi="Cambria" w:cs="Arial"/>
          <w:sz w:val="22"/>
          <w:szCs w:val="22"/>
        </w:rPr>
        <w:t>Las grúas de la prueba están al servicio exclusivo de la organización y tienen como única misión la retirada de los vehículos que obstruyan el desarrollo de la prueba o que por su situación supongan un riesgo para el resto de participantes.</w:t>
      </w:r>
      <w:r>
        <w:rPr>
          <w:rFonts w:ascii="Cambria" w:hAnsi="Cambria" w:cs="Arial"/>
          <w:sz w:val="22"/>
          <w:szCs w:val="22"/>
        </w:rPr>
        <w:t xml:space="preserve"> </w:t>
      </w:r>
      <w:r w:rsidR="007D6529" w:rsidRPr="00E81CFE">
        <w:rPr>
          <w:rFonts w:ascii="Cambria" w:hAnsi="Cambria" w:cs="Arial"/>
          <w:sz w:val="22"/>
          <w:szCs w:val="22"/>
        </w:rPr>
        <w:t>Aquellos participantes abandonado</w:t>
      </w:r>
      <w:r>
        <w:rPr>
          <w:rFonts w:ascii="Cambria" w:hAnsi="Cambria" w:cs="Arial"/>
          <w:sz w:val="22"/>
          <w:szCs w:val="22"/>
        </w:rPr>
        <w:t xml:space="preserve">s cuyo </w:t>
      </w:r>
      <w:r w:rsidR="007D6529" w:rsidRPr="00E81CFE">
        <w:rPr>
          <w:rFonts w:ascii="Cambria" w:hAnsi="Cambria" w:cs="Arial"/>
          <w:sz w:val="22"/>
          <w:szCs w:val="22"/>
        </w:rPr>
        <w:t>su vehículo se encuentre fuera de la carretera y necesiten devolver</w:t>
      </w:r>
      <w:r>
        <w:rPr>
          <w:rFonts w:ascii="Cambria" w:hAnsi="Cambria" w:cs="Arial"/>
          <w:sz w:val="22"/>
          <w:szCs w:val="22"/>
        </w:rPr>
        <w:t>lo a la misma,</w:t>
      </w:r>
      <w:r w:rsidR="007D6529" w:rsidRPr="00E81CFE">
        <w:rPr>
          <w:rFonts w:ascii="Cambria" w:hAnsi="Cambria" w:cs="Arial"/>
          <w:sz w:val="22"/>
          <w:szCs w:val="22"/>
        </w:rPr>
        <w:t xml:space="preserve"> deberán de contratar este servicio por su cuenta.</w:t>
      </w:r>
    </w:p>
    <w:p w:rsidR="007D6529" w:rsidRPr="00E81CFE" w:rsidRDefault="007D6529" w:rsidP="00C6045B">
      <w:pPr>
        <w:spacing w:line="360" w:lineRule="auto"/>
        <w:jc w:val="both"/>
        <w:rPr>
          <w:rFonts w:ascii="Cambria" w:hAnsi="Cambria" w:cs="Arial"/>
          <w:bCs/>
          <w:sz w:val="22"/>
          <w:szCs w:val="22"/>
        </w:rPr>
      </w:pPr>
    </w:p>
    <w:p w:rsidR="00C6045B" w:rsidRPr="00E81CFE" w:rsidRDefault="00505043" w:rsidP="00C6045B">
      <w:pPr>
        <w:suppressAutoHyphens w:val="0"/>
        <w:autoSpaceDE w:val="0"/>
        <w:autoSpaceDN w:val="0"/>
        <w:adjustRightInd w:val="0"/>
        <w:spacing w:line="360" w:lineRule="auto"/>
        <w:jc w:val="both"/>
        <w:rPr>
          <w:rFonts w:ascii="Cambria" w:hAnsi="Cambria" w:cs="Arial"/>
          <w:sz w:val="22"/>
          <w:szCs w:val="22"/>
          <w:lang w:eastAsia="es-ES"/>
        </w:rPr>
      </w:pPr>
      <w:r>
        <w:rPr>
          <w:rFonts w:ascii="Cambria" w:hAnsi="Cambria" w:cs="Arial"/>
          <w:sz w:val="22"/>
          <w:szCs w:val="22"/>
          <w:lang w:eastAsia="es-ES"/>
        </w:rPr>
        <w:t xml:space="preserve">10.4. </w:t>
      </w:r>
      <w:r w:rsidR="00C6045B" w:rsidRPr="00E81CFE">
        <w:rPr>
          <w:rFonts w:ascii="Cambria" w:hAnsi="Cambria" w:cs="Arial"/>
          <w:sz w:val="22"/>
          <w:szCs w:val="22"/>
          <w:lang w:eastAsia="es-ES"/>
        </w:rPr>
        <w:t xml:space="preserve">Antes de la salida los participantes serán agrupados en un parque cerrado de </w:t>
      </w:r>
      <w:r w:rsidR="001A4138">
        <w:rPr>
          <w:rFonts w:ascii="Cambria" w:hAnsi="Cambria" w:cs="Arial"/>
          <w:sz w:val="22"/>
          <w:szCs w:val="22"/>
          <w:lang w:eastAsia="es-ES"/>
        </w:rPr>
        <w:t>exhibición</w:t>
      </w:r>
      <w:r w:rsidR="00C6045B" w:rsidRPr="00E81CFE">
        <w:rPr>
          <w:rFonts w:ascii="Cambria" w:hAnsi="Cambria" w:cs="Arial"/>
          <w:sz w:val="22"/>
          <w:szCs w:val="22"/>
          <w:lang w:eastAsia="es-ES"/>
        </w:rPr>
        <w:t xml:space="preserve"> situado </w:t>
      </w:r>
      <w:proofErr w:type="gramStart"/>
      <w:r w:rsidR="00C6045B" w:rsidRPr="00E81CFE">
        <w:rPr>
          <w:rFonts w:ascii="Cambria" w:hAnsi="Cambria" w:cs="Arial"/>
          <w:sz w:val="22"/>
          <w:szCs w:val="22"/>
          <w:lang w:eastAsia="es-ES"/>
        </w:rPr>
        <w:t>en …</w:t>
      </w:r>
      <w:proofErr w:type="gramEnd"/>
      <w:r w:rsidR="00C6045B" w:rsidRPr="00E81CFE">
        <w:rPr>
          <w:rFonts w:ascii="Cambria" w:hAnsi="Cambria" w:cs="Arial"/>
          <w:sz w:val="22"/>
          <w:szCs w:val="22"/>
          <w:lang w:eastAsia="es-ES"/>
        </w:rPr>
        <w:t>…...</w:t>
      </w:r>
      <w:r>
        <w:rPr>
          <w:rFonts w:ascii="Cambria" w:hAnsi="Cambria" w:cs="Arial"/>
          <w:sz w:val="22"/>
          <w:szCs w:val="22"/>
          <w:lang w:eastAsia="es-ES"/>
        </w:rPr>
        <w:t xml:space="preserve">. </w:t>
      </w:r>
      <w:r w:rsidR="00C6045B" w:rsidRPr="00E81CFE">
        <w:rPr>
          <w:rFonts w:ascii="Cambria" w:hAnsi="Cambria" w:cs="Arial"/>
          <w:sz w:val="22"/>
          <w:szCs w:val="22"/>
          <w:lang w:eastAsia="es-ES"/>
        </w:rPr>
        <w:t>Los participantes deberán depositar sus vehículos en el mismo antes de la hora límite prevista en el programa horario. Los vehículos podrán ser presentados por un mandatario cualquiera de los participantes.</w:t>
      </w:r>
    </w:p>
    <w:p w:rsidR="00EB23E6" w:rsidRPr="00356094" w:rsidRDefault="00EB23E6" w:rsidP="00EB23E6">
      <w:pPr>
        <w:spacing w:line="360" w:lineRule="auto"/>
        <w:jc w:val="both"/>
        <w:rPr>
          <w:rFonts w:ascii="Cambria" w:hAnsi="Cambria" w:cs="Arial"/>
          <w:sz w:val="22"/>
          <w:szCs w:val="22"/>
        </w:rPr>
      </w:pPr>
    </w:p>
    <w:p w:rsidR="00C6045B" w:rsidRPr="00356094" w:rsidRDefault="00505043" w:rsidP="00C6045B">
      <w:pPr>
        <w:autoSpaceDE w:val="0"/>
        <w:spacing w:line="360" w:lineRule="auto"/>
        <w:jc w:val="both"/>
        <w:rPr>
          <w:rFonts w:ascii="Cambria" w:hAnsi="Cambria" w:cs="Arial"/>
          <w:sz w:val="22"/>
          <w:szCs w:val="22"/>
        </w:rPr>
      </w:pPr>
      <w:r w:rsidRPr="00356094">
        <w:rPr>
          <w:rFonts w:ascii="Cambria" w:hAnsi="Cambria" w:cs="Arial"/>
          <w:sz w:val="22"/>
          <w:szCs w:val="22"/>
        </w:rPr>
        <w:t xml:space="preserve">10.5. El parque </w:t>
      </w:r>
      <w:r w:rsidR="001A4138" w:rsidRPr="00356094">
        <w:rPr>
          <w:rFonts w:ascii="Cambria" w:hAnsi="Cambria" w:cs="Arial"/>
          <w:sz w:val="22"/>
          <w:szCs w:val="22"/>
        </w:rPr>
        <w:t>de pre-salida o parque de trabajo</w:t>
      </w:r>
      <w:r w:rsidRPr="00356094">
        <w:rPr>
          <w:rFonts w:ascii="Cambria" w:hAnsi="Cambria" w:cs="Arial"/>
          <w:sz w:val="22"/>
          <w:szCs w:val="22"/>
        </w:rPr>
        <w:t xml:space="preserve"> e</w:t>
      </w:r>
      <w:r w:rsidR="00C6045B" w:rsidRPr="00356094">
        <w:rPr>
          <w:rFonts w:ascii="Cambria" w:hAnsi="Cambria" w:cs="Arial"/>
          <w:sz w:val="22"/>
          <w:szCs w:val="22"/>
        </w:rPr>
        <w:t>stará situad</w:t>
      </w:r>
      <w:r w:rsidR="00D15AEE" w:rsidRPr="00356094">
        <w:rPr>
          <w:rFonts w:ascii="Cambria" w:hAnsi="Cambria" w:cs="Arial"/>
          <w:sz w:val="22"/>
          <w:szCs w:val="22"/>
        </w:rPr>
        <w:t>o</w:t>
      </w:r>
      <w:r w:rsidR="00C6045B" w:rsidRPr="00356094">
        <w:rPr>
          <w:rFonts w:ascii="Cambria" w:hAnsi="Cambria" w:cs="Arial"/>
          <w:sz w:val="22"/>
          <w:szCs w:val="22"/>
        </w:rPr>
        <w:t xml:space="preserve"> </w:t>
      </w:r>
      <w:proofErr w:type="gramStart"/>
      <w:r w:rsidR="00C6045B" w:rsidRPr="00356094">
        <w:rPr>
          <w:rFonts w:ascii="Cambria" w:hAnsi="Cambria" w:cs="Arial"/>
          <w:sz w:val="22"/>
          <w:szCs w:val="22"/>
        </w:rPr>
        <w:t>en …</w:t>
      </w:r>
      <w:proofErr w:type="gramEnd"/>
      <w:r w:rsidR="00C6045B" w:rsidRPr="00356094">
        <w:rPr>
          <w:rFonts w:ascii="Cambria" w:hAnsi="Cambria" w:cs="Arial"/>
          <w:sz w:val="22"/>
          <w:szCs w:val="22"/>
        </w:rPr>
        <w:t>……….. .</w:t>
      </w:r>
      <w:r w:rsidRPr="00356094">
        <w:rPr>
          <w:rFonts w:ascii="Cambria" w:hAnsi="Cambria" w:cs="Arial"/>
          <w:sz w:val="22"/>
          <w:szCs w:val="22"/>
        </w:rPr>
        <w:t xml:space="preserve"> </w:t>
      </w:r>
      <w:r w:rsidR="00356094" w:rsidRPr="00356094">
        <w:rPr>
          <w:rFonts w:asciiTheme="majorHAnsi" w:hAnsiTheme="majorHAnsi" w:cs="Tahoma"/>
          <w:sz w:val="22"/>
          <w:szCs w:val="22"/>
        </w:rPr>
        <w:t xml:space="preserve">Los participantes deberán presentarse en el parque de pre-salida una hora antes de la salida de cada prueba, estando, a partir de ese momento, a disposición del director de carrera. Los vehículos quedarán ordenados en la fila de salida, diez minutos antes de </w:t>
      </w:r>
      <w:r w:rsidR="00356094" w:rsidRPr="00356094">
        <w:rPr>
          <w:rFonts w:asciiTheme="majorHAnsi" w:hAnsiTheme="majorHAnsi" w:cs="Tahoma"/>
          <w:color w:val="000000"/>
          <w:sz w:val="22"/>
          <w:szCs w:val="22"/>
        </w:rPr>
        <w:t>su hora de salida de cada manga.</w:t>
      </w:r>
      <w:r w:rsidR="00356094" w:rsidRPr="00356094">
        <w:rPr>
          <w:rFonts w:asciiTheme="majorHAnsi" w:hAnsiTheme="majorHAnsi" w:cs="Tahoma"/>
          <w:sz w:val="22"/>
          <w:szCs w:val="22"/>
        </w:rPr>
        <w:t xml:space="preserve"> El equipo que no esté presente a su hora será sometido al colegio de deportivos que la aplicarán una sanción, pudiendo llegar a la exclusión de la prueba</w:t>
      </w:r>
    </w:p>
    <w:p w:rsidR="007D6529" w:rsidRPr="00356094" w:rsidRDefault="007D6529" w:rsidP="00EB23E6">
      <w:pPr>
        <w:spacing w:line="360" w:lineRule="auto"/>
        <w:jc w:val="both"/>
        <w:rPr>
          <w:rFonts w:ascii="Cambria" w:hAnsi="Cambria" w:cs="Arial"/>
          <w:sz w:val="22"/>
          <w:szCs w:val="22"/>
        </w:rPr>
      </w:pPr>
    </w:p>
    <w:p w:rsidR="00EB23E6" w:rsidRPr="00E81CFE" w:rsidRDefault="00FD28F2" w:rsidP="007D6529">
      <w:pPr>
        <w:pStyle w:val="Prrafodelista"/>
        <w:suppressAutoHyphens w:val="0"/>
        <w:spacing w:line="360" w:lineRule="auto"/>
        <w:ind w:left="0"/>
        <w:contextualSpacing/>
        <w:jc w:val="both"/>
        <w:rPr>
          <w:rFonts w:ascii="Cambria" w:hAnsi="Cambria" w:cs="Arial"/>
          <w:b/>
          <w:szCs w:val="28"/>
        </w:rPr>
      </w:pPr>
      <w:r w:rsidRPr="00E81CFE">
        <w:rPr>
          <w:rFonts w:ascii="Cambria" w:hAnsi="Cambria" w:cs="Arial"/>
          <w:b/>
          <w:szCs w:val="28"/>
        </w:rPr>
        <w:t xml:space="preserve">Art. </w:t>
      </w:r>
      <w:r w:rsidR="007D6529" w:rsidRPr="00E81CFE">
        <w:rPr>
          <w:rFonts w:ascii="Cambria" w:hAnsi="Cambria" w:cs="Arial"/>
          <w:b/>
          <w:szCs w:val="28"/>
        </w:rPr>
        <w:t xml:space="preserve">13. </w:t>
      </w:r>
      <w:r w:rsidR="00EB23E6" w:rsidRPr="00E81CFE">
        <w:rPr>
          <w:rFonts w:ascii="Cambria" w:hAnsi="Cambria" w:cs="Arial"/>
          <w:b/>
          <w:szCs w:val="28"/>
        </w:rPr>
        <w:t>TROFEOS</w:t>
      </w:r>
    </w:p>
    <w:p w:rsidR="00F0128E" w:rsidRPr="00E81CFE" w:rsidRDefault="00505043" w:rsidP="00EB23E6">
      <w:pPr>
        <w:tabs>
          <w:tab w:val="left" w:pos="1134"/>
        </w:tabs>
        <w:spacing w:line="360" w:lineRule="auto"/>
        <w:jc w:val="both"/>
        <w:rPr>
          <w:rFonts w:ascii="Cambria" w:hAnsi="Cambria" w:cs="Arial"/>
          <w:bCs/>
          <w:sz w:val="22"/>
          <w:szCs w:val="22"/>
        </w:rPr>
      </w:pPr>
      <w:r>
        <w:rPr>
          <w:rFonts w:ascii="Cambria" w:hAnsi="Cambria" w:cs="Arial"/>
          <w:bCs/>
          <w:sz w:val="22"/>
          <w:szCs w:val="22"/>
        </w:rPr>
        <w:t xml:space="preserve">13.1. </w:t>
      </w:r>
      <w:r w:rsidR="00EB23E6" w:rsidRPr="00E81CFE">
        <w:rPr>
          <w:rFonts w:ascii="Cambria" w:hAnsi="Cambria" w:cs="Arial"/>
          <w:bCs/>
          <w:sz w:val="22"/>
          <w:szCs w:val="22"/>
        </w:rPr>
        <w:t xml:space="preserve">La entrega de </w:t>
      </w:r>
      <w:r w:rsidR="007D6529" w:rsidRPr="00E81CFE">
        <w:rPr>
          <w:rFonts w:ascii="Cambria" w:hAnsi="Cambria" w:cs="Arial"/>
          <w:bCs/>
          <w:sz w:val="22"/>
          <w:szCs w:val="22"/>
        </w:rPr>
        <w:t>t</w:t>
      </w:r>
      <w:r w:rsidR="00EB23E6" w:rsidRPr="00E81CFE">
        <w:rPr>
          <w:rFonts w:ascii="Cambria" w:hAnsi="Cambria" w:cs="Arial"/>
          <w:bCs/>
          <w:sz w:val="22"/>
          <w:szCs w:val="22"/>
        </w:rPr>
        <w:t xml:space="preserve">rofeos se realizará </w:t>
      </w:r>
      <w:proofErr w:type="gramStart"/>
      <w:r w:rsidR="00EB23E6" w:rsidRPr="00E81CFE">
        <w:rPr>
          <w:rFonts w:ascii="Cambria" w:hAnsi="Cambria" w:cs="Arial"/>
          <w:bCs/>
          <w:sz w:val="22"/>
          <w:szCs w:val="22"/>
        </w:rPr>
        <w:t>en</w:t>
      </w:r>
      <w:r w:rsidR="007D6529" w:rsidRPr="00E81CFE">
        <w:rPr>
          <w:rFonts w:ascii="Cambria" w:hAnsi="Cambria" w:cs="Arial"/>
          <w:bCs/>
          <w:sz w:val="22"/>
          <w:szCs w:val="22"/>
        </w:rPr>
        <w:t xml:space="preserve"> </w:t>
      </w:r>
      <w:r w:rsidR="00EB23E6" w:rsidRPr="00E81CFE">
        <w:rPr>
          <w:rFonts w:ascii="Cambria" w:hAnsi="Cambria" w:cs="Arial"/>
          <w:bCs/>
          <w:sz w:val="22"/>
          <w:szCs w:val="22"/>
        </w:rPr>
        <w:t>…</w:t>
      </w:r>
      <w:proofErr w:type="gramEnd"/>
      <w:r w:rsidR="00EB23E6" w:rsidRPr="00E81CFE">
        <w:rPr>
          <w:rFonts w:ascii="Cambria" w:hAnsi="Cambria" w:cs="Arial"/>
          <w:bCs/>
          <w:sz w:val="22"/>
          <w:szCs w:val="22"/>
        </w:rPr>
        <w:t>……….</w:t>
      </w:r>
      <w:r w:rsidR="007D6529" w:rsidRPr="00E81CFE">
        <w:rPr>
          <w:rFonts w:ascii="Cambria" w:hAnsi="Cambria" w:cs="Arial"/>
          <w:bCs/>
          <w:sz w:val="22"/>
          <w:szCs w:val="22"/>
        </w:rPr>
        <w:t xml:space="preserve"> a las …. </w:t>
      </w:r>
      <w:r w:rsidR="00F0128E" w:rsidRPr="00E81CFE">
        <w:rPr>
          <w:rFonts w:ascii="Cambria" w:hAnsi="Cambria" w:cs="Arial"/>
          <w:bCs/>
          <w:sz w:val="22"/>
          <w:szCs w:val="22"/>
        </w:rPr>
        <w:t>H</w:t>
      </w:r>
      <w:r w:rsidR="007D6529" w:rsidRPr="00E81CFE">
        <w:rPr>
          <w:rFonts w:ascii="Cambria" w:hAnsi="Cambria" w:cs="Arial"/>
          <w:bCs/>
          <w:sz w:val="22"/>
          <w:szCs w:val="22"/>
        </w:rPr>
        <w:t>s</w:t>
      </w:r>
      <w:r w:rsidR="00F0128E" w:rsidRPr="00E81CFE">
        <w:rPr>
          <w:rFonts w:ascii="Cambria" w:hAnsi="Cambria" w:cs="Arial"/>
          <w:bCs/>
          <w:sz w:val="22"/>
          <w:szCs w:val="22"/>
        </w:rPr>
        <w:t>.</w:t>
      </w:r>
    </w:p>
    <w:p w:rsidR="00F0128E" w:rsidRPr="00E81CFE" w:rsidRDefault="00F0128E" w:rsidP="00EB23E6">
      <w:pPr>
        <w:tabs>
          <w:tab w:val="left" w:pos="1134"/>
        </w:tabs>
        <w:spacing w:line="360" w:lineRule="auto"/>
        <w:jc w:val="both"/>
        <w:rPr>
          <w:rFonts w:ascii="Cambria" w:hAnsi="Cambria" w:cs="Arial"/>
          <w:bCs/>
          <w:sz w:val="22"/>
          <w:szCs w:val="22"/>
        </w:rPr>
      </w:pPr>
    </w:p>
    <w:p w:rsidR="00EB23E6" w:rsidRPr="00E81CFE" w:rsidRDefault="00505043" w:rsidP="00EB23E6">
      <w:pPr>
        <w:tabs>
          <w:tab w:val="left" w:pos="1134"/>
        </w:tabs>
        <w:spacing w:line="360" w:lineRule="auto"/>
        <w:jc w:val="both"/>
        <w:rPr>
          <w:rFonts w:ascii="Cambria" w:hAnsi="Cambria" w:cs="Arial"/>
          <w:bCs/>
          <w:sz w:val="22"/>
          <w:szCs w:val="22"/>
        </w:rPr>
      </w:pPr>
      <w:r>
        <w:rPr>
          <w:rFonts w:ascii="Cambria" w:hAnsi="Cambria" w:cs="Arial"/>
          <w:bCs/>
          <w:sz w:val="22"/>
          <w:szCs w:val="22"/>
        </w:rPr>
        <w:t xml:space="preserve">13.2. </w:t>
      </w:r>
      <w:r w:rsidR="00F0128E" w:rsidRPr="00E81CFE">
        <w:rPr>
          <w:rFonts w:ascii="Cambria" w:hAnsi="Cambria" w:cs="Arial"/>
          <w:bCs/>
          <w:sz w:val="22"/>
          <w:szCs w:val="22"/>
        </w:rPr>
        <w:t>Se entregarán trofeos a:</w:t>
      </w:r>
    </w:p>
    <w:p w:rsidR="00F0128E" w:rsidRPr="00505043" w:rsidRDefault="00F0128E" w:rsidP="00505043">
      <w:pPr>
        <w:pStyle w:val="Prrafodelista"/>
        <w:numPr>
          <w:ilvl w:val="0"/>
          <w:numId w:val="37"/>
        </w:numPr>
        <w:autoSpaceDE w:val="0"/>
        <w:autoSpaceDN w:val="0"/>
        <w:adjustRightInd w:val="0"/>
        <w:spacing w:line="360" w:lineRule="auto"/>
        <w:jc w:val="both"/>
        <w:rPr>
          <w:rFonts w:ascii="Cambria" w:hAnsi="Cambria" w:cs="Arial"/>
          <w:sz w:val="22"/>
          <w:szCs w:val="22"/>
        </w:rPr>
      </w:pPr>
      <w:r w:rsidRPr="00505043">
        <w:rPr>
          <w:rFonts w:ascii="Cambria" w:hAnsi="Cambria" w:cs="Arial"/>
          <w:sz w:val="22"/>
          <w:szCs w:val="22"/>
        </w:rPr>
        <w:t>A los cinco primeros de la clasificac</w:t>
      </w:r>
      <w:r w:rsidR="00D15AEE" w:rsidRPr="00505043">
        <w:rPr>
          <w:rFonts w:ascii="Cambria" w:hAnsi="Cambria" w:cs="Arial"/>
          <w:sz w:val="22"/>
          <w:szCs w:val="22"/>
        </w:rPr>
        <w:t>ión general</w:t>
      </w:r>
      <w:r w:rsidR="00356094">
        <w:rPr>
          <w:rFonts w:ascii="Cambria" w:hAnsi="Cambria" w:cs="Arial"/>
          <w:sz w:val="22"/>
          <w:szCs w:val="22"/>
        </w:rPr>
        <w:t>.</w:t>
      </w:r>
    </w:p>
    <w:p w:rsidR="00F0128E" w:rsidRPr="00505043" w:rsidRDefault="00F0128E" w:rsidP="00505043">
      <w:pPr>
        <w:pStyle w:val="Prrafodelista"/>
        <w:numPr>
          <w:ilvl w:val="0"/>
          <w:numId w:val="37"/>
        </w:numPr>
        <w:autoSpaceDE w:val="0"/>
        <w:autoSpaceDN w:val="0"/>
        <w:adjustRightInd w:val="0"/>
        <w:spacing w:line="360" w:lineRule="auto"/>
        <w:jc w:val="both"/>
        <w:rPr>
          <w:rFonts w:ascii="Cambria" w:hAnsi="Cambria" w:cs="Arial"/>
          <w:sz w:val="22"/>
          <w:szCs w:val="22"/>
        </w:rPr>
      </w:pPr>
      <w:r w:rsidRPr="00505043">
        <w:rPr>
          <w:rFonts w:ascii="Cambria" w:hAnsi="Cambria" w:cs="Arial"/>
          <w:sz w:val="22"/>
          <w:szCs w:val="22"/>
        </w:rPr>
        <w:t xml:space="preserve">Al primero de cada una de las </w:t>
      </w:r>
      <w:r w:rsidR="00356094">
        <w:rPr>
          <w:rFonts w:ascii="Cambria" w:hAnsi="Cambria" w:cs="Arial"/>
          <w:sz w:val="22"/>
          <w:szCs w:val="22"/>
        </w:rPr>
        <w:t>6</w:t>
      </w:r>
      <w:r w:rsidRPr="00505043">
        <w:rPr>
          <w:rFonts w:ascii="Cambria" w:hAnsi="Cambria" w:cs="Arial"/>
          <w:sz w:val="22"/>
          <w:szCs w:val="22"/>
        </w:rPr>
        <w:t xml:space="preserve"> clases</w:t>
      </w:r>
      <w:r w:rsidR="00356094">
        <w:rPr>
          <w:rFonts w:ascii="Cambria" w:hAnsi="Cambria" w:cs="Arial"/>
          <w:sz w:val="22"/>
          <w:szCs w:val="22"/>
        </w:rPr>
        <w:t>.</w:t>
      </w:r>
    </w:p>
    <w:p w:rsidR="00F0128E" w:rsidRPr="00505043" w:rsidRDefault="00F0128E" w:rsidP="00505043">
      <w:pPr>
        <w:pStyle w:val="Prrafodelista"/>
        <w:numPr>
          <w:ilvl w:val="0"/>
          <w:numId w:val="37"/>
        </w:numPr>
        <w:autoSpaceDE w:val="0"/>
        <w:autoSpaceDN w:val="0"/>
        <w:adjustRightInd w:val="0"/>
        <w:spacing w:line="360" w:lineRule="auto"/>
        <w:jc w:val="both"/>
        <w:rPr>
          <w:rFonts w:ascii="Cambria" w:hAnsi="Cambria" w:cs="Arial"/>
          <w:sz w:val="22"/>
          <w:szCs w:val="22"/>
        </w:rPr>
      </w:pPr>
      <w:r w:rsidRPr="00505043">
        <w:rPr>
          <w:rFonts w:ascii="Cambria" w:hAnsi="Cambria" w:cs="Arial"/>
          <w:sz w:val="22"/>
          <w:szCs w:val="22"/>
        </w:rPr>
        <w:t>Al primero de la clasificación de junior</w:t>
      </w:r>
      <w:r w:rsidR="00356094">
        <w:rPr>
          <w:rFonts w:ascii="Cambria" w:hAnsi="Cambria" w:cs="Arial"/>
          <w:sz w:val="22"/>
          <w:szCs w:val="22"/>
        </w:rPr>
        <w:t>.</w:t>
      </w:r>
    </w:p>
    <w:p w:rsidR="00F0128E" w:rsidRPr="00505043" w:rsidRDefault="00F0128E" w:rsidP="00505043">
      <w:pPr>
        <w:pStyle w:val="Prrafodelista"/>
        <w:numPr>
          <w:ilvl w:val="0"/>
          <w:numId w:val="37"/>
        </w:numPr>
        <w:autoSpaceDE w:val="0"/>
        <w:autoSpaceDN w:val="0"/>
        <w:adjustRightInd w:val="0"/>
        <w:spacing w:line="360" w:lineRule="auto"/>
        <w:jc w:val="both"/>
        <w:rPr>
          <w:rFonts w:ascii="Cambria" w:hAnsi="Cambria" w:cs="Arial"/>
          <w:sz w:val="22"/>
          <w:szCs w:val="22"/>
        </w:rPr>
      </w:pPr>
      <w:r w:rsidRPr="00505043">
        <w:rPr>
          <w:rFonts w:ascii="Cambria" w:hAnsi="Cambria" w:cs="Arial"/>
          <w:sz w:val="22"/>
          <w:szCs w:val="22"/>
        </w:rPr>
        <w:t>Al primero de la clasificación de clásicos de velocidad</w:t>
      </w:r>
      <w:r w:rsidR="00356094">
        <w:rPr>
          <w:rFonts w:ascii="Cambria" w:hAnsi="Cambria" w:cs="Arial"/>
          <w:sz w:val="22"/>
          <w:szCs w:val="22"/>
        </w:rPr>
        <w:t>.</w:t>
      </w:r>
    </w:p>
    <w:p w:rsidR="00F0128E" w:rsidRDefault="00F0128E" w:rsidP="00505043">
      <w:pPr>
        <w:pStyle w:val="Prrafodelista"/>
        <w:numPr>
          <w:ilvl w:val="0"/>
          <w:numId w:val="37"/>
        </w:numPr>
        <w:autoSpaceDE w:val="0"/>
        <w:autoSpaceDN w:val="0"/>
        <w:adjustRightInd w:val="0"/>
        <w:spacing w:line="360" w:lineRule="auto"/>
        <w:jc w:val="both"/>
        <w:rPr>
          <w:rFonts w:ascii="Cambria" w:hAnsi="Cambria" w:cs="Arial"/>
          <w:sz w:val="22"/>
          <w:szCs w:val="22"/>
        </w:rPr>
      </w:pPr>
      <w:r w:rsidRPr="00505043">
        <w:rPr>
          <w:rFonts w:ascii="Cambria" w:hAnsi="Cambria" w:cs="Arial"/>
          <w:sz w:val="22"/>
          <w:szCs w:val="22"/>
        </w:rPr>
        <w:t>A los tres primeros de la clasificación de propulsión</w:t>
      </w:r>
      <w:r w:rsidR="00356094">
        <w:rPr>
          <w:rFonts w:ascii="Cambria" w:hAnsi="Cambria" w:cs="Arial"/>
          <w:sz w:val="22"/>
          <w:szCs w:val="22"/>
        </w:rPr>
        <w:t>.</w:t>
      </w:r>
    </w:p>
    <w:p w:rsidR="00356094" w:rsidRDefault="00356094" w:rsidP="00356094">
      <w:pPr>
        <w:pStyle w:val="Prrafodelista"/>
        <w:numPr>
          <w:ilvl w:val="0"/>
          <w:numId w:val="37"/>
        </w:numPr>
        <w:autoSpaceDE w:val="0"/>
        <w:autoSpaceDN w:val="0"/>
        <w:adjustRightInd w:val="0"/>
        <w:spacing w:line="360" w:lineRule="auto"/>
        <w:jc w:val="both"/>
        <w:rPr>
          <w:rFonts w:ascii="Cambria" w:hAnsi="Cambria" w:cs="Arial"/>
          <w:sz w:val="22"/>
          <w:szCs w:val="22"/>
        </w:rPr>
      </w:pPr>
      <w:r w:rsidRPr="00505043">
        <w:rPr>
          <w:rFonts w:ascii="Cambria" w:hAnsi="Cambria" w:cs="Arial"/>
          <w:sz w:val="22"/>
          <w:szCs w:val="22"/>
        </w:rPr>
        <w:t xml:space="preserve">A los tres primeros de la clasificación de </w:t>
      </w:r>
      <w:r>
        <w:rPr>
          <w:rFonts w:ascii="Cambria" w:hAnsi="Cambria" w:cs="Arial"/>
          <w:sz w:val="22"/>
          <w:szCs w:val="22"/>
        </w:rPr>
        <w:t xml:space="preserve">CM </w:t>
      </w:r>
      <w:proofErr w:type="spellStart"/>
      <w:r>
        <w:rPr>
          <w:rFonts w:ascii="Cambria" w:hAnsi="Cambria" w:cs="Arial"/>
          <w:sz w:val="22"/>
          <w:szCs w:val="22"/>
        </w:rPr>
        <w:t>Promo</w:t>
      </w:r>
      <w:proofErr w:type="spellEnd"/>
      <w:r>
        <w:rPr>
          <w:rFonts w:ascii="Cambria" w:hAnsi="Cambria" w:cs="Arial"/>
          <w:sz w:val="22"/>
          <w:szCs w:val="22"/>
        </w:rPr>
        <w:t>.</w:t>
      </w:r>
    </w:p>
    <w:p w:rsidR="00F0128E" w:rsidRPr="00C17A7A" w:rsidRDefault="007B0852" w:rsidP="00505043">
      <w:pPr>
        <w:pStyle w:val="Prrafodelista"/>
        <w:numPr>
          <w:ilvl w:val="0"/>
          <w:numId w:val="37"/>
        </w:numPr>
        <w:autoSpaceDE w:val="0"/>
        <w:autoSpaceDN w:val="0"/>
        <w:adjustRightInd w:val="0"/>
        <w:spacing w:line="360" w:lineRule="auto"/>
        <w:jc w:val="both"/>
        <w:rPr>
          <w:rFonts w:ascii="Cambria" w:hAnsi="Cambria" w:cs="Arial"/>
          <w:sz w:val="22"/>
          <w:szCs w:val="22"/>
        </w:rPr>
      </w:pPr>
      <w:r w:rsidRPr="00C17A7A">
        <w:rPr>
          <w:rFonts w:ascii="Cambria" w:hAnsi="Cambria" w:cs="Arial"/>
          <w:sz w:val="22"/>
          <w:szCs w:val="22"/>
        </w:rPr>
        <w:t>A las copas de promoción, si las hubiera, según su propio reglamento</w:t>
      </w:r>
      <w:r w:rsidR="00D15AEE" w:rsidRPr="00C17A7A">
        <w:rPr>
          <w:rFonts w:ascii="Cambria" w:hAnsi="Cambria" w:cs="Arial"/>
          <w:sz w:val="22"/>
          <w:szCs w:val="22"/>
        </w:rPr>
        <w:t>.</w:t>
      </w:r>
    </w:p>
    <w:p w:rsidR="00C17A7A" w:rsidRPr="00C17A7A" w:rsidRDefault="00C17A7A" w:rsidP="00C17A7A">
      <w:pPr>
        <w:autoSpaceDE w:val="0"/>
        <w:autoSpaceDN w:val="0"/>
        <w:adjustRightInd w:val="0"/>
        <w:spacing w:line="360" w:lineRule="auto"/>
        <w:jc w:val="both"/>
        <w:rPr>
          <w:rFonts w:ascii="Cambria" w:hAnsi="Cambria" w:cs="Arial"/>
          <w:sz w:val="22"/>
          <w:szCs w:val="22"/>
        </w:rPr>
      </w:pPr>
    </w:p>
    <w:sectPr w:rsidR="00C17A7A" w:rsidRPr="00C17A7A" w:rsidSect="00F23A26">
      <w:headerReference w:type="default" r:id="rId11"/>
      <w:footerReference w:type="default" r:id="rId12"/>
      <w:footnotePr>
        <w:pos w:val="beneathText"/>
      </w:footnotePr>
      <w:pgSz w:w="11907" w:h="16840" w:code="9"/>
      <w:pgMar w:top="2268" w:right="851" w:bottom="1134" w:left="851" w:header="709" w:footer="26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7CD" w:rsidRDefault="002D57CD">
      <w:r>
        <w:separator/>
      </w:r>
    </w:p>
  </w:endnote>
  <w:endnote w:type="continuationSeparator" w:id="0">
    <w:p w:rsidR="002D57CD" w:rsidRDefault="002D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49" w:rsidRPr="00E81CFE" w:rsidRDefault="00A23149">
    <w:pPr>
      <w:pStyle w:val="Piedepgina"/>
      <w:jc w:val="center"/>
      <w:rPr>
        <w:rFonts w:asciiTheme="majorHAnsi" w:hAnsiTheme="majorHAnsi" w:cs="Arial"/>
        <w:sz w:val="16"/>
        <w:szCs w:val="16"/>
      </w:rPr>
    </w:pPr>
    <w:r w:rsidRPr="00E81CFE">
      <w:rPr>
        <w:rFonts w:asciiTheme="majorHAnsi" w:hAnsiTheme="majorHAnsi" w:cs="Arial"/>
        <w:sz w:val="16"/>
        <w:szCs w:val="16"/>
      </w:rPr>
      <w:t xml:space="preserve">Página </w:t>
    </w:r>
    <w:r w:rsidRPr="00E81CFE">
      <w:rPr>
        <w:rFonts w:asciiTheme="majorHAnsi" w:hAnsiTheme="majorHAnsi" w:cs="Arial"/>
        <w:b/>
        <w:bCs/>
        <w:sz w:val="16"/>
        <w:szCs w:val="16"/>
      </w:rPr>
      <w:fldChar w:fldCharType="begin"/>
    </w:r>
    <w:r w:rsidRPr="00E81CFE">
      <w:rPr>
        <w:rFonts w:asciiTheme="majorHAnsi" w:hAnsiTheme="majorHAnsi" w:cs="Arial"/>
        <w:b/>
        <w:bCs/>
        <w:sz w:val="16"/>
        <w:szCs w:val="16"/>
      </w:rPr>
      <w:instrText>PAGE</w:instrText>
    </w:r>
    <w:r w:rsidRPr="00E81CFE">
      <w:rPr>
        <w:rFonts w:asciiTheme="majorHAnsi" w:hAnsiTheme="majorHAnsi" w:cs="Arial"/>
        <w:b/>
        <w:bCs/>
        <w:sz w:val="16"/>
        <w:szCs w:val="16"/>
      </w:rPr>
      <w:fldChar w:fldCharType="separate"/>
    </w:r>
    <w:r w:rsidR="00D35AD0">
      <w:rPr>
        <w:rFonts w:asciiTheme="majorHAnsi" w:hAnsiTheme="majorHAnsi" w:cs="Arial"/>
        <w:b/>
        <w:bCs/>
        <w:noProof/>
        <w:sz w:val="16"/>
        <w:szCs w:val="16"/>
      </w:rPr>
      <w:t>6</w:t>
    </w:r>
    <w:r w:rsidRPr="00E81CFE">
      <w:rPr>
        <w:rFonts w:asciiTheme="majorHAnsi" w:hAnsiTheme="majorHAnsi" w:cs="Arial"/>
        <w:b/>
        <w:bCs/>
        <w:sz w:val="16"/>
        <w:szCs w:val="16"/>
      </w:rPr>
      <w:fldChar w:fldCharType="end"/>
    </w:r>
    <w:r w:rsidRPr="00E81CFE">
      <w:rPr>
        <w:rFonts w:asciiTheme="majorHAnsi" w:hAnsiTheme="majorHAnsi" w:cs="Arial"/>
        <w:sz w:val="16"/>
        <w:szCs w:val="16"/>
      </w:rPr>
      <w:t xml:space="preserve"> de </w:t>
    </w:r>
    <w:r w:rsidRPr="00E81CFE">
      <w:rPr>
        <w:rFonts w:asciiTheme="majorHAnsi" w:hAnsiTheme="majorHAnsi" w:cs="Arial"/>
        <w:b/>
        <w:bCs/>
        <w:sz w:val="16"/>
        <w:szCs w:val="16"/>
      </w:rPr>
      <w:fldChar w:fldCharType="begin"/>
    </w:r>
    <w:r w:rsidRPr="00E81CFE">
      <w:rPr>
        <w:rFonts w:asciiTheme="majorHAnsi" w:hAnsiTheme="majorHAnsi" w:cs="Arial"/>
        <w:b/>
        <w:bCs/>
        <w:sz w:val="16"/>
        <w:szCs w:val="16"/>
      </w:rPr>
      <w:instrText>NUMPAGES</w:instrText>
    </w:r>
    <w:r w:rsidRPr="00E81CFE">
      <w:rPr>
        <w:rFonts w:asciiTheme="majorHAnsi" w:hAnsiTheme="majorHAnsi" w:cs="Arial"/>
        <w:b/>
        <w:bCs/>
        <w:sz w:val="16"/>
        <w:szCs w:val="16"/>
      </w:rPr>
      <w:fldChar w:fldCharType="separate"/>
    </w:r>
    <w:r w:rsidR="00D35AD0">
      <w:rPr>
        <w:rFonts w:asciiTheme="majorHAnsi" w:hAnsiTheme="majorHAnsi" w:cs="Arial"/>
        <w:b/>
        <w:bCs/>
        <w:noProof/>
        <w:sz w:val="16"/>
        <w:szCs w:val="16"/>
      </w:rPr>
      <w:t>7</w:t>
    </w:r>
    <w:r w:rsidRPr="00E81CFE">
      <w:rPr>
        <w:rFonts w:asciiTheme="majorHAnsi" w:hAnsiTheme="majorHAnsi" w:cs="Arial"/>
        <w:b/>
        <w:bCs/>
        <w:sz w:val="16"/>
        <w:szCs w:val="16"/>
      </w:rPr>
      <w:fldChar w:fldCharType="end"/>
    </w:r>
  </w:p>
  <w:p w:rsidR="00E9579B" w:rsidRDefault="00E9579B">
    <w:pPr>
      <w:pStyle w:val="Piedepgina"/>
      <w:ind w:right="360" w:firstLine="360"/>
      <w:jc w:val="center"/>
      <w:rPr>
        <w:rFonts w:ascii="Bookman Old Style" w:hAnsi="Bookman Old Style"/>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7CD" w:rsidRDefault="002D57CD">
      <w:r>
        <w:separator/>
      </w:r>
    </w:p>
  </w:footnote>
  <w:footnote w:type="continuationSeparator" w:id="0">
    <w:p w:rsidR="002D57CD" w:rsidRDefault="002D5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Look w:val="04A0" w:firstRow="1" w:lastRow="0" w:firstColumn="1" w:lastColumn="0" w:noHBand="0" w:noVBand="1"/>
    </w:tblPr>
    <w:tblGrid>
      <w:gridCol w:w="2410"/>
      <w:gridCol w:w="5465"/>
      <w:gridCol w:w="2331"/>
    </w:tblGrid>
    <w:tr w:rsidR="00CC50A7" w:rsidRPr="0084142B" w:rsidTr="00A061D9">
      <w:trPr>
        <w:trHeight w:val="1134"/>
        <w:jc w:val="center"/>
      </w:trPr>
      <w:tc>
        <w:tcPr>
          <w:tcW w:w="2376" w:type="dxa"/>
          <w:shd w:val="clear" w:color="auto" w:fill="auto"/>
          <w:vAlign w:val="center"/>
        </w:tcPr>
        <w:p w:rsidR="00097515" w:rsidRPr="0084142B" w:rsidRDefault="00E81CFE" w:rsidP="006A0140">
          <w:pPr>
            <w:pStyle w:val="Encabezado"/>
            <w:rPr>
              <w:sz w:val="14"/>
              <w:szCs w:val="14"/>
            </w:rPr>
          </w:pPr>
          <w:r>
            <w:rPr>
              <w:noProof/>
              <w:sz w:val="14"/>
              <w:szCs w:val="14"/>
              <w:lang w:eastAsia="es-ES"/>
            </w:rPr>
            <w:drawing>
              <wp:inline distT="0" distB="0" distL="0" distR="0" wp14:anchorId="028824E2" wp14:editId="3BFBA354">
                <wp:extent cx="797048" cy="540000"/>
                <wp:effectExtent l="0" t="0" r="317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048" cy="540000"/>
                        </a:xfrm>
                        <a:prstGeom prst="rect">
                          <a:avLst/>
                        </a:prstGeom>
                      </pic:spPr>
                    </pic:pic>
                  </a:graphicData>
                </a:graphic>
              </wp:inline>
            </w:drawing>
          </w:r>
        </w:p>
      </w:tc>
      <w:tc>
        <w:tcPr>
          <w:tcW w:w="5387" w:type="dxa"/>
          <w:shd w:val="clear" w:color="auto" w:fill="auto"/>
          <w:vAlign w:val="center"/>
        </w:tcPr>
        <w:p w:rsidR="00097515" w:rsidRPr="0084142B" w:rsidRDefault="00097515" w:rsidP="0084142B">
          <w:pPr>
            <w:pStyle w:val="Encabezado"/>
            <w:jc w:val="center"/>
            <w:rPr>
              <w:sz w:val="14"/>
              <w:szCs w:val="14"/>
            </w:rPr>
          </w:pPr>
          <w:r w:rsidRPr="0084142B">
            <w:rPr>
              <w:sz w:val="14"/>
              <w:szCs w:val="14"/>
            </w:rPr>
            <w:t>Logo prueba</w:t>
          </w:r>
        </w:p>
      </w:tc>
      <w:tc>
        <w:tcPr>
          <w:tcW w:w="2298" w:type="dxa"/>
          <w:shd w:val="clear" w:color="auto" w:fill="auto"/>
          <w:vAlign w:val="center"/>
        </w:tcPr>
        <w:p w:rsidR="00097515" w:rsidRPr="0084142B" w:rsidRDefault="00097515" w:rsidP="0084142B">
          <w:pPr>
            <w:pStyle w:val="Encabezado"/>
            <w:jc w:val="center"/>
            <w:rPr>
              <w:sz w:val="14"/>
              <w:szCs w:val="14"/>
            </w:rPr>
          </w:pPr>
          <w:r w:rsidRPr="0084142B">
            <w:rPr>
              <w:sz w:val="14"/>
              <w:szCs w:val="14"/>
            </w:rPr>
            <w:t>Logo organizador</w:t>
          </w:r>
        </w:p>
      </w:tc>
    </w:tr>
  </w:tbl>
  <w:p w:rsidR="00E9579B" w:rsidRDefault="00E9579B" w:rsidP="000F6A96">
    <w:pPr>
      <w:pStyle w:val="Encabezado"/>
      <w:jc w:val="cent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53318E6"/>
    <w:multiLevelType w:val="multilevel"/>
    <w:tmpl w:val="30268194"/>
    <w:lvl w:ilvl="0">
      <w:start w:val="10"/>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10" w:hanging="720"/>
      </w:pPr>
      <w:rPr>
        <w:rFonts w:hint="default"/>
        <w:b w:val="0"/>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4">
    <w:nsid w:val="0D1B685F"/>
    <w:multiLevelType w:val="hybridMultilevel"/>
    <w:tmpl w:val="5E008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A80539"/>
    <w:multiLevelType w:val="multilevel"/>
    <w:tmpl w:val="06DA21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04714B"/>
    <w:multiLevelType w:val="hybridMultilevel"/>
    <w:tmpl w:val="CE3ED228"/>
    <w:lvl w:ilvl="0" w:tplc="EC76F8D6">
      <w:start w:val="11"/>
      <w:numFmt w:val="decimal"/>
      <w:lvlText w:val="%1"/>
      <w:lvlJc w:val="left"/>
      <w:pPr>
        <w:ind w:left="1140" w:hanging="360"/>
      </w:pPr>
      <w:rPr>
        <w:rFonts w:hint="default"/>
        <w:color w:val="auto"/>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7">
    <w:nsid w:val="13A66C28"/>
    <w:multiLevelType w:val="hybridMultilevel"/>
    <w:tmpl w:val="79F0490A"/>
    <w:lvl w:ilvl="0" w:tplc="BE30D51C">
      <w:start w:val="1"/>
      <w:numFmt w:val="lowerLetter"/>
      <w:lvlText w:val="%1)"/>
      <w:lvlJc w:val="left"/>
      <w:pPr>
        <w:ind w:left="870" w:hanging="360"/>
      </w:pPr>
      <w:rPr>
        <w:rFonts w:ascii="Times New Roman" w:eastAsia="Times New Roman" w:hAnsi="Times New Roman" w:cs="Times New Roman" w:hint="default"/>
        <w:b w:val="0"/>
      </w:rPr>
    </w:lvl>
    <w:lvl w:ilvl="1" w:tplc="9390955A">
      <w:numFmt w:val="bullet"/>
      <w:lvlText w:val="•"/>
      <w:lvlJc w:val="left"/>
      <w:pPr>
        <w:ind w:left="1590" w:hanging="360"/>
      </w:pPr>
      <w:rPr>
        <w:rFonts w:ascii="Times New Roman" w:eastAsia="Times New Roman" w:hAnsi="Times New Roman" w:cs="Times New Roman" w:hint="default"/>
      </w:rPr>
    </w:lvl>
    <w:lvl w:ilvl="2" w:tplc="0C0A001B">
      <w:start w:val="1"/>
      <w:numFmt w:val="lowerRoman"/>
      <w:lvlText w:val="%3."/>
      <w:lvlJc w:val="right"/>
      <w:pPr>
        <w:ind w:left="2310" w:hanging="180"/>
      </w:pPr>
    </w:lvl>
    <w:lvl w:ilvl="3" w:tplc="0C0A000F">
      <w:start w:val="1"/>
      <w:numFmt w:val="decimal"/>
      <w:lvlText w:val="%4."/>
      <w:lvlJc w:val="left"/>
      <w:pPr>
        <w:ind w:left="3030" w:hanging="360"/>
      </w:pPr>
    </w:lvl>
    <w:lvl w:ilvl="4" w:tplc="0C0A0019">
      <w:start w:val="1"/>
      <w:numFmt w:val="lowerLetter"/>
      <w:lvlText w:val="%5."/>
      <w:lvlJc w:val="left"/>
      <w:pPr>
        <w:ind w:left="3750" w:hanging="360"/>
      </w:pPr>
    </w:lvl>
    <w:lvl w:ilvl="5" w:tplc="0C0A001B">
      <w:start w:val="1"/>
      <w:numFmt w:val="lowerRoman"/>
      <w:lvlText w:val="%6."/>
      <w:lvlJc w:val="right"/>
      <w:pPr>
        <w:ind w:left="4470" w:hanging="180"/>
      </w:pPr>
    </w:lvl>
    <w:lvl w:ilvl="6" w:tplc="0C0A000F">
      <w:start w:val="1"/>
      <w:numFmt w:val="decimal"/>
      <w:lvlText w:val="%7."/>
      <w:lvlJc w:val="left"/>
      <w:pPr>
        <w:ind w:left="5190" w:hanging="360"/>
      </w:pPr>
    </w:lvl>
    <w:lvl w:ilvl="7" w:tplc="0C0A0019">
      <w:start w:val="1"/>
      <w:numFmt w:val="lowerLetter"/>
      <w:lvlText w:val="%8."/>
      <w:lvlJc w:val="left"/>
      <w:pPr>
        <w:ind w:left="5910" w:hanging="360"/>
      </w:pPr>
    </w:lvl>
    <w:lvl w:ilvl="8" w:tplc="0C0A001B">
      <w:start w:val="1"/>
      <w:numFmt w:val="lowerRoman"/>
      <w:lvlText w:val="%9."/>
      <w:lvlJc w:val="right"/>
      <w:pPr>
        <w:ind w:left="6630" w:hanging="180"/>
      </w:pPr>
    </w:lvl>
  </w:abstractNum>
  <w:abstractNum w:abstractNumId="8">
    <w:nsid w:val="1B8F7B51"/>
    <w:multiLevelType w:val="hybridMultilevel"/>
    <w:tmpl w:val="614E6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DF65DD"/>
    <w:multiLevelType w:val="hybridMultilevel"/>
    <w:tmpl w:val="F2A06CF6"/>
    <w:lvl w:ilvl="0" w:tplc="71064EE4">
      <w:start w:val="1"/>
      <w:numFmt w:val="bullet"/>
      <w:lvlText w:val="-"/>
      <w:lvlJc w:val="left"/>
      <w:pPr>
        <w:ind w:left="1778" w:hanging="360"/>
      </w:pPr>
      <w:rPr>
        <w:rFonts w:ascii="Arial" w:eastAsia="Times New Roman"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nsid w:val="1CFC1C6E"/>
    <w:multiLevelType w:val="hybridMultilevel"/>
    <w:tmpl w:val="4BAC8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657A3D"/>
    <w:multiLevelType w:val="hybridMultilevel"/>
    <w:tmpl w:val="E5105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10D37FD"/>
    <w:multiLevelType w:val="hybridMultilevel"/>
    <w:tmpl w:val="905EC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7E1D00"/>
    <w:multiLevelType w:val="hybridMultilevel"/>
    <w:tmpl w:val="4178F180"/>
    <w:lvl w:ilvl="0" w:tplc="726AB884">
      <w:start w:val="1"/>
      <w:numFmt w:val="decimal"/>
      <w:lvlText w:val="%1)"/>
      <w:lvlJc w:val="left"/>
      <w:pPr>
        <w:ind w:left="420" w:hanging="360"/>
      </w:pPr>
      <w:rPr>
        <w:rFonts w:hint="default"/>
      </w:rPr>
    </w:lvl>
    <w:lvl w:ilvl="1" w:tplc="0C0A0019">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4">
    <w:nsid w:val="22DE5558"/>
    <w:multiLevelType w:val="hybridMultilevel"/>
    <w:tmpl w:val="CB3C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B7140C0"/>
    <w:multiLevelType w:val="hybridMultilevel"/>
    <w:tmpl w:val="9EF83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C840DE1"/>
    <w:multiLevelType w:val="multilevel"/>
    <w:tmpl w:val="55B801E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F687333"/>
    <w:multiLevelType w:val="hybridMultilevel"/>
    <w:tmpl w:val="8F900A66"/>
    <w:lvl w:ilvl="0" w:tplc="D90AD65E">
      <w:numFmt w:val="bullet"/>
      <w:lvlText w:val="-"/>
      <w:lvlJc w:val="left"/>
      <w:pPr>
        <w:tabs>
          <w:tab w:val="num" w:pos="1068"/>
        </w:tabs>
        <w:ind w:left="1068" w:hanging="708"/>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2360528"/>
    <w:multiLevelType w:val="hybridMultilevel"/>
    <w:tmpl w:val="EB90B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76C5C10"/>
    <w:multiLevelType w:val="hybridMultilevel"/>
    <w:tmpl w:val="3496A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8026B94"/>
    <w:multiLevelType w:val="hybridMultilevel"/>
    <w:tmpl w:val="D236E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8607B8B"/>
    <w:multiLevelType w:val="hybridMultilevel"/>
    <w:tmpl w:val="A0209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E284B2D"/>
    <w:multiLevelType w:val="hybridMultilevel"/>
    <w:tmpl w:val="308E0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55637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4">
    <w:nsid w:val="44F5269F"/>
    <w:multiLevelType w:val="hybridMultilevel"/>
    <w:tmpl w:val="D44A9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5830AC"/>
    <w:multiLevelType w:val="multilevel"/>
    <w:tmpl w:val="3B3853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720"/>
      </w:pPr>
      <w:rPr>
        <w:rFonts w:hint="default"/>
        <w:b/>
        <w:bCs/>
        <w:sz w:val="20"/>
        <w:szCs w:val="20"/>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6000"/>
        </w:tabs>
        <w:ind w:left="6000" w:hanging="144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10140"/>
        </w:tabs>
        <w:ind w:left="10140" w:hanging="2160"/>
      </w:pPr>
      <w:rPr>
        <w:rFonts w:hint="default"/>
      </w:rPr>
    </w:lvl>
    <w:lvl w:ilvl="8">
      <w:start w:val="1"/>
      <w:numFmt w:val="decimal"/>
      <w:lvlText w:val="%1.%2.%3.%4.%5.%6.%7.%8.%9"/>
      <w:lvlJc w:val="left"/>
      <w:pPr>
        <w:tabs>
          <w:tab w:val="num" w:pos="11640"/>
        </w:tabs>
        <w:ind w:left="11640" w:hanging="2520"/>
      </w:pPr>
      <w:rPr>
        <w:rFonts w:hint="default"/>
      </w:rPr>
    </w:lvl>
  </w:abstractNum>
  <w:abstractNum w:abstractNumId="26">
    <w:nsid w:val="52B65210"/>
    <w:multiLevelType w:val="hybridMultilevel"/>
    <w:tmpl w:val="E884A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71B698B"/>
    <w:multiLevelType w:val="hybridMultilevel"/>
    <w:tmpl w:val="98BCF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952742B"/>
    <w:multiLevelType w:val="hybridMultilevel"/>
    <w:tmpl w:val="ABDA6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BA6348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30">
    <w:nsid w:val="5CD52168"/>
    <w:multiLevelType w:val="multilevel"/>
    <w:tmpl w:val="A5A65E0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5E507AE6"/>
    <w:multiLevelType w:val="hybridMultilevel"/>
    <w:tmpl w:val="16ECC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E66464F"/>
    <w:multiLevelType w:val="hybridMultilevel"/>
    <w:tmpl w:val="1DD82A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nsid w:val="62024177"/>
    <w:multiLevelType w:val="hybridMultilevel"/>
    <w:tmpl w:val="75188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5A8336D"/>
    <w:multiLevelType w:val="hybridMultilevel"/>
    <w:tmpl w:val="52A4B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CB93A7F"/>
    <w:multiLevelType w:val="hybridMultilevel"/>
    <w:tmpl w:val="A6C8B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F8F1C83"/>
    <w:multiLevelType w:val="hybridMultilevel"/>
    <w:tmpl w:val="C338E606"/>
    <w:lvl w:ilvl="0" w:tplc="01F2D80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FB9578F"/>
    <w:multiLevelType w:val="hybridMultilevel"/>
    <w:tmpl w:val="93CA5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3763CA3"/>
    <w:multiLevelType w:val="hybridMultilevel"/>
    <w:tmpl w:val="E66C7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41D5691"/>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2"/>
  </w:num>
  <w:num w:numId="4">
    <w:abstractNumId w:val="20"/>
  </w:num>
  <w:num w:numId="5">
    <w:abstractNumId w:val="35"/>
  </w:num>
  <w:num w:numId="6">
    <w:abstractNumId w:val="26"/>
  </w:num>
  <w:num w:numId="7">
    <w:abstractNumId w:val="17"/>
  </w:num>
  <w:num w:numId="8">
    <w:abstractNumId w:val="12"/>
  </w:num>
  <w:num w:numId="9">
    <w:abstractNumId w:val="38"/>
  </w:num>
  <w:num w:numId="10">
    <w:abstractNumId w:val="31"/>
  </w:num>
  <w:num w:numId="11">
    <w:abstractNumId w:val="14"/>
  </w:num>
  <w:num w:numId="12">
    <w:abstractNumId w:val="19"/>
  </w:num>
  <w:num w:numId="13">
    <w:abstractNumId w:val="24"/>
  </w:num>
  <w:num w:numId="14">
    <w:abstractNumId w:val="34"/>
  </w:num>
  <w:num w:numId="15">
    <w:abstractNumId w:val="21"/>
  </w:num>
  <w:num w:numId="16">
    <w:abstractNumId w:val="28"/>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9"/>
  </w:num>
  <w:num w:numId="20">
    <w:abstractNumId w:val="29"/>
  </w:num>
  <w:num w:numId="21">
    <w:abstractNumId w:val="23"/>
  </w:num>
  <w:num w:numId="22">
    <w:abstractNumId w:val="25"/>
  </w:num>
  <w:num w:numId="23">
    <w:abstractNumId w:val="13"/>
  </w:num>
  <w:num w:numId="24">
    <w:abstractNumId w:val="9"/>
  </w:num>
  <w:num w:numId="25">
    <w:abstractNumId w:val="16"/>
  </w:num>
  <w:num w:numId="26">
    <w:abstractNumId w:val="30"/>
  </w:num>
  <w:num w:numId="27">
    <w:abstractNumId w:val="3"/>
  </w:num>
  <w:num w:numId="28">
    <w:abstractNumId w:val="32"/>
  </w:num>
  <w:num w:numId="29">
    <w:abstractNumId w:val="6"/>
  </w:num>
  <w:num w:numId="30">
    <w:abstractNumId w:val="5"/>
  </w:num>
  <w:num w:numId="31">
    <w:abstractNumId w:val="10"/>
  </w:num>
  <w:num w:numId="32">
    <w:abstractNumId w:val="22"/>
  </w:num>
  <w:num w:numId="33">
    <w:abstractNumId w:val="4"/>
  </w:num>
  <w:num w:numId="34">
    <w:abstractNumId w:val="36"/>
  </w:num>
  <w:num w:numId="35">
    <w:abstractNumId w:val="18"/>
  </w:num>
  <w:num w:numId="36">
    <w:abstractNumId w:val="11"/>
  </w:num>
  <w:num w:numId="37">
    <w:abstractNumId w:val="8"/>
  </w:num>
  <w:num w:numId="38">
    <w:abstractNumId w:val="27"/>
  </w:num>
  <w:num w:numId="39">
    <w:abstractNumId w:val="33"/>
  </w:num>
  <w:num w:numId="40">
    <w:abstractNumId w:val="3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2F"/>
    <w:rsid w:val="000046F9"/>
    <w:rsid w:val="00005654"/>
    <w:rsid w:val="00012AD6"/>
    <w:rsid w:val="00030EEB"/>
    <w:rsid w:val="000348F4"/>
    <w:rsid w:val="00067365"/>
    <w:rsid w:val="000763D4"/>
    <w:rsid w:val="000869C9"/>
    <w:rsid w:val="00094DD5"/>
    <w:rsid w:val="00097515"/>
    <w:rsid w:val="000B7466"/>
    <w:rsid w:val="000B7A8A"/>
    <w:rsid w:val="000C7FC9"/>
    <w:rsid w:val="000D4EBD"/>
    <w:rsid w:val="000E6818"/>
    <w:rsid w:val="000E7F68"/>
    <w:rsid w:val="000F166D"/>
    <w:rsid w:val="000F6A96"/>
    <w:rsid w:val="00107878"/>
    <w:rsid w:val="001128CA"/>
    <w:rsid w:val="00127AB7"/>
    <w:rsid w:val="001328FC"/>
    <w:rsid w:val="00157398"/>
    <w:rsid w:val="00174A7E"/>
    <w:rsid w:val="00192CD5"/>
    <w:rsid w:val="001949CA"/>
    <w:rsid w:val="00195DCF"/>
    <w:rsid w:val="001A4138"/>
    <w:rsid w:val="001C4761"/>
    <w:rsid w:val="001D7702"/>
    <w:rsid w:val="001F456E"/>
    <w:rsid w:val="0020191D"/>
    <w:rsid w:val="00220BCB"/>
    <w:rsid w:val="00231004"/>
    <w:rsid w:val="002313C4"/>
    <w:rsid w:val="002320B6"/>
    <w:rsid w:val="00261490"/>
    <w:rsid w:val="002762CE"/>
    <w:rsid w:val="0028726F"/>
    <w:rsid w:val="0029221F"/>
    <w:rsid w:val="00296CF3"/>
    <w:rsid w:val="002D57CD"/>
    <w:rsid w:val="002E355A"/>
    <w:rsid w:val="002F10E7"/>
    <w:rsid w:val="003010C2"/>
    <w:rsid w:val="0031063A"/>
    <w:rsid w:val="003213B0"/>
    <w:rsid w:val="0033030E"/>
    <w:rsid w:val="00333B05"/>
    <w:rsid w:val="00356094"/>
    <w:rsid w:val="003717C1"/>
    <w:rsid w:val="00377492"/>
    <w:rsid w:val="00380579"/>
    <w:rsid w:val="003945F8"/>
    <w:rsid w:val="003968B7"/>
    <w:rsid w:val="003A35CA"/>
    <w:rsid w:val="003A5D34"/>
    <w:rsid w:val="003A5F0A"/>
    <w:rsid w:val="003B4472"/>
    <w:rsid w:val="003D3087"/>
    <w:rsid w:val="003D33C8"/>
    <w:rsid w:val="003D6588"/>
    <w:rsid w:val="003D7110"/>
    <w:rsid w:val="003E3712"/>
    <w:rsid w:val="003F57E8"/>
    <w:rsid w:val="003F5AD5"/>
    <w:rsid w:val="003F75EB"/>
    <w:rsid w:val="0040122F"/>
    <w:rsid w:val="0040269B"/>
    <w:rsid w:val="00415A23"/>
    <w:rsid w:val="0042670F"/>
    <w:rsid w:val="004351F5"/>
    <w:rsid w:val="00440C93"/>
    <w:rsid w:val="00440D0F"/>
    <w:rsid w:val="00444130"/>
    <w:rsid w:val="0045357A"/>
    <w:rsid w:val="00470ABB"/>
    <w:rsid w:val="00471635"/>
    <w:rsid w:val="00496BAA"/>
    <w:rsid w:val="004B5060"/>
    <w:rsid w:val="004C10CC"/>
    <w:rsid w:val="004E5F04"/>
    <w:rsid w:val="004F1C16"/>
    <w:rsid w:val="00505043"/>
    <w:rsid w:val="00513A51"/>
    <w:rsid w:val="005207C6"/>
    <w:rsid w:val="0053374A"/>
    <w:rsid w:val="0053665C"/>
    <w:rsid w:val="00557A7D"/>
    <w:rsid w:val="00570A1D"/>
    <w:rsid w:val="00586A26"/>
    <w:rsid w:val="0059325C"/>
    <w:rsid w:val="005B3D93"/>
    <w:rsid w:val="005C3CF1"/>
    <w:rsid w:val="005D0A71"/>
    <w:rsid w:val="005D6324"/>
    <w:rsid w:val="006015E8"/>
    <w:rsid w:val="00602BB7"/>
    <w:rsid w:val="00625A68"/>
    <w:rsid w:val="006414B3"/>
    <w:rsid w:val="00654B35"/>
    <w:rsid w:val="00675A22"/>
    <w:rsid w:val="00695870"/>
    <w:rsid w:val="006A0140"/>
    <w:rsid w:val="006A3E66"/>
    <w:rsid w:val="006A773E"/>
    <w:rsid w:val="006C581E"/>
    <w:rsid w:val="006D1CA0"/>
    <w:rsid w:val="00702855"/>
    <w:rsid w:val="00722E34"/>
    <w:rsid w:val="00724C85"/>
    <w:rsid w:val="00766DCB"/>
    <w:rsid w:val="00770950"/>
    <w:rsid w:val="00771699"/>
    <w:rsid w:val="0078574C"/>
    <w:rsid w:val="00791BAD"/>
    <w:rsid w:val="00795A36"/>
    <w:rsid w:val="00797064"/>
    <w:rsid w:val="007B0852"/>
    <w:rsid w:val="007B2189"/>
    <w:rsid w:val="007C2014"/>
    <w:rsid w:val="007C396E"/>
    <w:rsid w:val="007C5AC4"/>
    <w:rsid w:val="007D6529"/>
    <w:rsid w:val="007F63BB"/>
    <w:rsid w:val="007F765D"/>
    <w:rsid w:val="00802F60"/>
    <w:rsid w:val="0081322F"/>
    <w:rsid w:val="00817460"/>
    <w:rsid w:val="0082598A"/>
    <w:rsid w:val="0084142B"/>
    <w:rsid w:val="00870B92"/>
    <w:rsid w:val="00874FBF"/>
    <w:rsid w:val="00877D87"/>
    <w:rsid w:val="00880DE9"/>
    <w:rsid w:val="008B696C"/>
    <w:rsid w:val="008D7358"/>
    <w:rsid w:val="008E531C"/>
    <w:rsid w:val="008F4D0C"/>
    <w:rsid w:val="00902A78"/>
    <w:rsid w:val="00907EA3"/>
    <w:rsid w:val="009139E6"/>
    <w:rsid w:val="00914536"/>
    <w:rsid w:val="009145A0"/>
    <w:rsid w:val="009230DD"/>
    <w:rsid w:val="00924959"/>
    <w:rsid w:val="00930EC1"/>
    <w:rsid w:val="009501A5"/>
    <w:rsid w:val="009542DB"/>
    <w:rsid w:val="00987C90"/>
    <w:rsid w:val="00993B87"/>
    <w:rsid w:val="00995FE0"/>
    <w:rsid w:val="009A5D5D"/>
    <w:rsid w:val="009B6586"/>
    <w:rsid w:val="009C019B"/>
    <w:rsid w:val="009D456B"/>
    <w:rsid w:val="009D5E99"/>
    <w:rsid w:val="009D63F0"/>
    <w:rsid w:val="009F2EFA"/>
    <w:rsid w:val="00A061D9"/>
    <w:rsid w:val="00A07036"/>
    <w:rsid w:val="00A23149"/>
    <w:rsid w:val="00A337A6"/>
    <w:rsid w:val="00A350D4"/>
    <w:rsid w:val="00A43192"/>
    <w:rsid w:val="00A4791D"/>
    <w:rsid w:val="00A54510"/>
    <w:rsid w:val="00A54946"/>
    <w:rsid w:val="00A67CA4"/>
    <w:rsid w:val="00AA7A4E"/>
    <w:rsid w:val="00AC6207"/>
    <w:rsid w:val="00AD1568"/>
    <w:rsid w:val="00AD1CF3"/>
    <w:rsid w:val="00AD48D6"/>
    <w:rsid w:val="00AF2E00"/>
    <w:rsid w:val="00AF785D"/>
    <w:rsid w:val="00B02125"/>
    <w:rsid w:val="00B10E71"/>
    <w:rsid w:val="00B2485A"/>
    <w:rsid w:val="00B42212"/>
    <w:rsid w:val="00B47119"/>
    <w:rsid w:val="00B80640"/>
    <w:rsid w:val="00B922D2"/>
    <w:rsid w:val="00BB3860"/>
    <w:rsid w:val="00BE3FDA"/>
    <w:rsid w:val="00BF59BE"/>
    <w:rsid w:val="00C17A7A"/>
    <w:rsid w:val="00C20F09"/>
    <w:rsid w:val="00C22418"/>
    <w:rsid w:val="00C41CA6"/>
    <w:rsid w:val="00C6045B"/>
    <w:rsid w:val="00C67317"/>
    <w:rsid w:val="00C67B45"/>
    <w:rsid w:val="00C75EC8"/>
    <w:rsid w:val="00C94F34"/>
    <w:rsid w:val="00C95088"/>
    <w:rsid w:val="00C959C9"/>
    <w:rsid w:val="00CB6B18"/>
    <w:rsid w:val="00CC50A7"/>
    <w:rsid w:val="00CE0886"/>
    <w:rsid w:val="00CE1442"/>
    <w:rsid w:val="00CE2262"/>
    <w:rsid w:val="00CF043E"/>
    <w:rsid w:val="00CF453A"/>
    <w:rsid w:val="00D06EC1"/>
    <w:rsid w:val="00D15AEE"/>
    <w:rsid w:val="00D169ED"/>
    <w:rsid w:val="00D2096F"/>
    <w:rsid w:val="00D21306"/>
    <w:rsid w:val="00D23954"/>
    <w:rsid w:val="00D260F7"/>
    <w:rsid w:val="00D35AD0"/>
    <w:rsid w:val="00D43ED0"/>
    <w:rsid w:val="00D53FAC"/>
    <w:rsid w:val="00D5572D"/>
    <w:rsid w:val="00D6164F"/>
    <w:rsid w:val="00D76933"/>
    <w:rsid w:val="00DB46D4"/>
    <w:rsid w:val="00DC0A75"/>
    <w:rsid w:val="00DC1900"/>
    <w:rsid w:val="00DD3F05"/>
    <w:rsid w:val="00DD441D"/>
    <w:rsid w:val="00E028D6"/>
    <w:rsid w:val="00E04F75"/>
    <w:rsid w:val="00E12D7D"/>
    <w:rsid w:val="00E5207E"/>
    <w:rsid w:val="00E5758D"/>
    <w:rsid w:val="00E81CFE"/>
    <w:rsid w:val="00E83AE7"/>
    <w:rsid w:val="00E84DAB"/>
    <w:rsid w:val="00E924B6"/>
    <w:rsid w:val="00E9579B"/>
    <w:rsid w:val="00E97100"/>
    <w:rsid w:val="00EB23E6"/>
    <w:rsid w:val="00EB25AC"/>
    <w:rsid w:val="00EC2265"/>
    <w:rsid w:val="00EC6F66"/>
    <w:rsid w:val="00EF0DE6"/>
    <w:rsid w:val="00EF1095"/>
    <w:rsid w:val="00F0128E"/>
    <w:rsid w:val="00F23A26"/>
    <w:rsid w:val="00F26758"/>
    <w:rsid w:val="00F37F96"/>
    <w:rsid w:val="00F42D07"/>
    <w:rsid w:val="00F47CF5"/>
    <w:rsid w:val="00F919CF"/>
    <w:rsid w:val="00F93726"/>
    <w:rsid w:val="00FA0F9F"/>
    <w:rsid w:val="00FB6C50"/>
    <w:rsid w:val="00FB715C"/>
    <w:rsid w:val="00FC0291"/>
    <w:rsid w:val="00FC408E"/>
    <w:rsid w:val="00FD1C75"/>
    <w:rsid w:val="00FD28F2"/>
    <w:rsid w:val="00FE0BC4"/>
    <w:rsid w:val="00FE0D7D"/>
    <w:rsid w:val="00FE4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8"/>
      <w:szCs w:val="24"/>
      <w:lang w:eastAsia="ar-SA"/>
    </w:rPr>
  </w:style>
  <w:style w:type="paragraph" w:styleId="Ttulo1">
    <w:name w:val="heading 1"/>
    <w:basedOn w:val="Normal"/>
    <w:next w:val="Normal"/>
    <w:qFormat/>
    <w:pPr>
      <w:keepNext/>
      <w:tabs>
        <w:tab w:val="num" w:pos="432"/>
      </w:tabs>
      <w:ind w:left="432" w:hanging="432"/>
      <w:jc w:val="center"/>
      <w:outlineLvl w:val="0"/>
    </w:pPr>
    <w:rPr>
      <w:rFonts w:ascii="Arial Narrow" w:hAnsi="Arial Narrow"/>
      <w:b/>
      <w:sz w:val="20"/>
      <w:szCs w:val="20"/>
      <w:u w:val="single"/>
    </w:rPr>
  </w:style>
  <w:style w:type="paragraph" w:styleId="Ttulo2">
    <w:name w:val="heading 2"/>
    <w:basedOn w:val="Normal"/>
    <w:next w:val="Textoindependiente"/>
    <w:qFormat/>
    <w:pPr>
      <w:tabs>
        <w:tab w:val="num" w:pos="576"/>
      </w:tabs>
      <w:spacing w:before="280" w:after="280"/>
      <w:ind w:left="576" w:hanging="576"/>
      <w:outlineLvl w:val="1"/>
    </w:pPr>
    <w:rPr>
      <w:b/>
      <w:bCs/>
      <w:sz w:val="36"/>
      <w:szCs w:val="36"/>
    </w:rPr>
  </w:style>
  <w:style w:type="paragraph" w:styleId="Ttulo3">
    <w:name w:val="heading 3"/>
    <w:basedOn w:val="Normal"/>
    <w:next w:val="Normal"/>
    <w:qFormat/>
    <w:pPr>
      <w:keepNext/>
      <w:tabs>
        <w:tab w:val="left" w:pos="-720"/>
        <w:tab w:val="num" w:pos="720"/>
      </w:tabs>
      <w:ind w:left="720" w:hanging="720"/>
      <w:jc w:val="center"/>
      <w:outlineLvl w:val="2"/>
    </w:pPr>
    <w:rPr>
      <w:rFonts w:ascii="Arial Narrow" w:hAnsi="Arial Narrow"/>
      <w:b/>
      <w:bCs/>
      <w:spacing w:val="-2"/>
      <w:sz w:val="20"/>
      <w:szCs w:val="15"/>
    </w:rPr>
  </w:style>
  <w:style w:type="paragraph" w:styleId="Ttulo4">
    <w:name w:val="heading 4"/>
    <w:basedOn w:val="Normal"/>
    <w:next w:val="Normal"/>
    <w:qFormat/>
    <w:pPr>
      <w:keepNext/>
      <w:tabs>
        <w:tab w:val="num" w:pos="864"/>
      </w:tabs>
      <w:ind w:left="864" w:hanging="864"/>
      <w:jc w:val="both"/>
      <w:outlineLvl w:val="3"/>
    </w:pPr>
    <w:rPr>
      <w:rFonts w:ascii="Tahoma" w:hAnsi="Tahoma" w:cs="Tahoma"/>
      <w:b/>
      <w:sz w:val="24"/>
      <w:szCs w:val="15"/>
    </w:rPr>
  </w:style>
  <w:style w:type="paragraph" w:styleId="Ttulo5">
    <w:name w:val="heading 5"/>
    <w:basedOn w:val="Normal"/>
    <w:next w:val="Normal"/>
    <w:qFormat/>
    <w:pPr>
      <w:keepNext/>
      <w:tabs>
        <w:tab w:val="num" w:pos="1008"/>
      </w:tabs>
      <w:ind w:left="1008" w:hanging="1008"/>
      <w:outlineLvl w:val="4"/>
    </w:pPr>
    <w:rPr>
      <w:b/>
      <w:bCs/>
      <w:sz w:val="20"/>
    </w:rPr>
  </w:style>
  <w:style w:type="paragraph" w:styleId="Ttulo6">
    <w:name w:val="heading 6"/>
    <w:basedOn w:val="Normal"/>
    <w:next w:val="Textoindependiente"/>
    <w:qFormat/>
    <w:pPr>
      <w:tabs>
        <w:tab w:val="num" w:pos="1152"/>
      </w:tabs>
      <w:spacing w:before="280" w:after="280"/>
      <w:ind w:left="1152" w:hanging="1152"/>
      <w:outlineLvl w:val="5"/>
    </w:pPr>
    <w:rPr>
      <w:b/>
      <w:bCs/>
      <w:sz w:val="15"/>
      <w:szCs w:val="15"/>
    </w:rPr>
  </w:style>
  <w:style w:type="paragraph" w:styleId="Ttulo7">
    <w:name w:val="heading 7"/>
    <w:basedOn w:val="Normal"/>
    <w:next w:val="Normal"/>
    <w:qFormat/>
    <w:pPr>
      <w:keepNext/>
      <w:tabs>
        <w:tab w:val="num" w:pos="1296"/>
      </w:tabs>
      <w:ind w:left="44"/>
      <w:jc w:val="both"/>
      <w:outlineLvl w:val="6"/>
    </w:pPr>
    <w:rPr>
      <w:rFonts w:ascii="Tahoma" w:hAnsi="Tahoma" w:cs="Tahoma"/>
      <w:b/>
      <w:sz w:val="24"/>
      <w:szCs w:val="20"/>
    </w:rPr>
  </w:style>
  <w:style w:type="paragraph" w:styleId="Ttulo8">
    <w:name w:val="heading 8"/>
    <w:basedOn w:val="Normal"/>
    <w:next w:val="Normal"/>
    <w:qFormat/>
    <w:pPr>
      <w:keepNext/>
      <w:tabs>
        <w:tab w:val="num" w:pos="1440"/>
      </w:tabs>
      <w:ind w:left="1440" w:hanging="1440"/>
      <w:jc w:val="center"/>
      <w:outlineLvl w:val="7"/>
    </w:pPr>
    <w:rPr>
      <w:rFonts w:ascii="Tahoma" w:hAnsi="Tahoma" w:cs="Tahoma"/>
      <w:b/>
      <w:sz w:val="22"/>
      <w:szCs w:val="20"/>
    </w:rPr>
  </w:style>
  <w:style w:type="paragraph" w:styleId="Ttulo9">
    <w:name w:val="heading 9"/>
    <w:basedOn w:val="Normal"/>
    <w:next w:val="Normal"/>
    <w:qFormat/>
    <w:pPr>
      <w:keepNext/>
      <w:tabs>
        <w:tab w:val="num" w:pos="1584"/>
      </w:tabs>
      <w:ind w:left="1584" w:hanging="1584"/>
      <w:jc w:val="both"/>
      <w:outlineLvl w:val="8"/>
    </w:pPr>
    <w:rPr>
      <w:rFonts w:ascii="Tahoma" w:hAnsi="Tahoma" w:cs="Tahoma"/>
      <w:bCs/>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Fuentedeprrafopredeter2">
    <w:name w:val="Fuente de párrafo predeter.2"/>
  </w:style>
  <w:style w:type="character" w:customStyle="1" w:styleId="WW8Num1z0">
    <w:name w:val="WW8Num1z0"/>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paragraph" w:customStyle="1" w:styleId="Encabezado2">
    <w:name w:val="Encabezado2"/>
    <w:basedOn w:val="Normal"/>
    <w:next w:val="Textoindependiente"/>
    <w:pPr>
      <w:keepNext/>
      <w:spacing w:before="240" w:after="120"/>
    </w:pPr>
    <w:rPr>
      <w:rFonts w:ascii="Arial" w:eastAsia="MS Mincho" w:hAnsi="Arial" w:cs="Tahoma"/>
      <w:szCs w:val="28"/>
    </w:rPr>
  </w:style>
  <w:style w:type="paragraph" w:styleId="Textoindependiente">
    <w:name w:val="Body Text"/>
    <w:basedOn w:val="Normal"/>
    <w:pPr>
      <w:spacing w:before="280" w:after="280"/>
    </w:pPr>
    <w:rPr>
      <w:sz w:val="20"/>
      <w:szCs w:val="1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Cs w:val="28"/>
    </w:rPr>
  </w:style>
  <w:style w:type="paragraph" w:customStyle="1" w:styleId="titulo">
    <w:name w:val="titulo"/>
    <w:basedOn w:val="Normal"/>
    <w:pPr>
      <w:spacing w:before="280" w:after="280"/>
    </w:pPr>
    <w:rPr>
      <w:rFonts w:ascii="Arial" w:hAnsi="Arial" w:cs="Arial"/>
      <w:b/>
      <w:bCs/>
      <w:sz w:val="24"/>
    </w:rPr>
  </w:style>
  <w:style w:type="paragraph" w:styleId="Ttulo">
    <w:name w:val="Title"/>
    <w:basedOn w:val="Normal"/>
    <w:next w:val="Subttulo"/>
    <w:qFormat/>
    <w:pPr>
      <w:jc w:val="center"/>
    </w:pPr>
    <w:rPr>
      <w:sz w:val="32"/>
    </w:rPr>
  </w:style>
  <w:style w:type="paragraph" w:styleId="Subttulo">
    <w:name w:val="Subtitle"/>
    <w:basedOn w:val="Encabezado1"/>
    <w:next w:val="Textoindependiente"/>
    <w:qFormat/>
    <w:pPr>
      <w:jc w:val="center"/>
    </w:pPr>
    <w:rPr>
      <w:i/>
      <w:iCs/>
    </w:rPr>
  </w:style>
  <w:style w:type="paragraph" w:styleId="NormalWeb">
    <w:name w:val="Normal (Web)"/>
    <w:basedOn w:val="Normal"/>
    <w:pPr>
      <w:spacing w:before="280" w:after="280"/>
    </w:pPr>
    <w:rPr>
      <w:sz w:val="24"/>
    </w:rPr>
  </w:style>
  <w:style w:type="paragraph" w:customStyle="1" w:styleId="titulos">
    <w:name w:val="titulos"/>
    <w:basedOn w:val="Normal"/>
    <w:pPr>
      <w:spacing w:before="280" w:after="280"/>
    </w:pPr>
    <w:rPr>
      <w:rFonts w:ascii="Arial" w:hAnsi="Arial" w:cs="Arial"/>
      <w:b/>
      <w:bCs/>
      <w:sz w:val="24"/>
    </w:rPr>
  </w:style>
  <w:style w:type="paragraph" w:customStyle="1" w:styleId="Sangra2detindependiente1">
    <w:name w:val="Sangría 2 de t. independiente1"/>
    <w:basedOn w:val="Normal"/>
    <w:pPr>
      <w:spacing w:before="280" w:after="280"/>
    </w:pPr>
    <w:rPr>
      <w:sz w:val="24"/>
    </w:rPr>
  </w:style>
  <w:style w:type="paragraph" w:customStyle="1" w:styleId="Textoindependiente31">
    <w:name w:val="Texto independiente 31"/>
    <w:basedOn w:val="Normal"/>
    <w:pPr>
      <w:spacing w:before="280" w:after="280"/>
    </w:pPr>
    <w:rPr>
      <w:sz w:val="24"/>
    </w:rPr>
  </w:style>
  <w:style w:type="paragraph" w:customStyle="1" w:styleId="Textoindependiente21">
    <w:name w:val="Texto independiente 21"/>
    <w:basedOn w:val="Normal"/>
    <w:pPr>
      <w:jc w:val="center"/>
    </w:pPr>
    <w:rPr>
      <w:bCs/>
      <w:color w:val="000000"/>
      <w:sz w:val="24"/>
      <w:szCs w:val="20"/>
      <w:lang w:val="es-ES_tradnl"/>
    </w:rPr>
  </w:style>
  <w:style w:type="paragraph" w:customStyle="1" w:styleId="Textodebloque1">
    <w:name w:val="Texto de bloque1"/>
    <w:basedOn w:val="Normal"/>
    <w:pPr>
      <w:ind w:left="900" w:right="450" w:hanging="300"/>
      <w:jc w:val="both"/>
    </w:pPr>
    <w:rPr>
      <w:rFonts w:ascii="Arial Narrow" w:hAnsi="Arial Narrow"/>
      <w:sz w:val="20"/>
      <w:szCs w:val="20"/>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spacing w:before="280" w:after="280"/>
    </w:pPr>
    <w:rPr>
      <w:sz w:val="24"/>
    </w:rPr>
  </w:style>
  <w:style w:type="paragraph" w:customStyle="1" w:styleId="pnormal">
    <w:name w:val="p_normal"/>
    <w:basedOn w:val="Normal"/>
    <w:pPr>
      <w:spacing w:before="280" w:after="280"/>
    </w:pPr>
    <w:rPr>
      <w:sz w:val="24"/>
    </w:rPr>
  </w:style>
  <w:style w:type="paragraph" w:customStyle="1" w:styleId="Textosinformato1">
    <w:name w:val="Texto sin formato1"/>
    <w:basedOn w:val="Normal"/>
    <w:rPr>
      <w:rFonts w:ascii="Courier New" w:hAnsi="Courier New" w:cs="Courier New"/>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Contenidodelmarco">
    <w:name w:val="Contenido del marco"/>
    <w:basedOn w:val="Textoindependiente"/>
  </w:style>
  <w:style w:type="table" w:styleId="Tablaconcuadrcula">
    <w:name w:val="Table Grid"/>
    <w:basedOn w:val="Tablanormal"/>
    <w:rsid w:val="00B10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F5AD5"/>
    <w:rPr>
      <w:rFonts w:ascii="Tahoma" w:hAnsi="Tahoma"/>
      <w:sz w:val="16"/>
      <w:szCs w:val="16"/>
      <w:lang w:val="x-none"/>
    </w:rPr>
  </w:style>
  <w:style w:type="character" w:customStyle="1" w:styleId="TextodegloboCar">
    <w:name w:val="Texto de globo Car"/>
    <w:link w:val="Textodeglobo"/>
    <w:rsid w:val="003F5AD5"/>
    <w:rPr>
      <w:rFonts w:ascii="Tahoma" w:hAnsi="Tahoma" w:cs="Tahoma"/>
      <w:sz w:val="16"/>
      <w:szCs w:val="16"/>
      <w:lang w:eastAsia="ar-SA"/>
    </w:rPr>
  </w:style>
  <w:style w:type="paragraph" w:styleId="Textodebloque">
    <w:name w:val="Block Text"/>
    <w:basedOn w:val="Normal"/>
    <w:rsid w:val="002E355A"/>
    <w:pPr>
      <w:suppressAutoHyphens w:val="0"/>
      <w:ind w:left="-284" w:right="-427" w:firstLine="284"/>
    </w:pPr>
    <w:rPr>
      <w:sz w:val="24"/>
      <w:szCs w:val="20"/>
      <w:lang w:eastAsia="es-ES"/>
    </w:rPr>
  </w:style>
  <w:style w:type="paragraph" w:styleId="Prrafodelista">
    <w:name w:val="List Paragraph"/>
    <w:basedOn w:val="Normal"/>
    <w:uiPriority w:val="34"/>
    <w:qFormat/>
    <w:rsid w:val="00DC0A75"/>
    <w:pPr>
      <w:ind w:left="708"/>
    </w:pPr>
  </w:style>
  <w:style w:type="character" w:customStyle="1" w:styleId="PiedepginaCar">
    <w:name w:val="Pie de página Car"/>
    <w:link w:val="Piedepgina"/>
    <w:uiPriority w:val="99"/>
    <w:rsid w:val="0084142B"/>
    <w:rPr>
      <w:sz w:val="28"/>
      <w:szCs w:val="24"/>
      <w:lang w:eastAsia="ar-SA"/>
    </w:rPr>
  </w:style>
  <w:style w:type="paragraph" w:styleId="Sangra3detindependiente">
    <w:name w:val="Body Text Indent 3"/>
    <w:basedOn w:val="Normal"/>
    <w:link w:val="Sangra3detindependienteCar"/>
    <w:rsid w:val="00EB23E6"/>
    <w:pPr>
      <w:spacing w:after="120"/>
      <w:ind w:left="283"/>
    </w:pPr>
    <w:rPr>
      <w:sz w:val="16"/>
      <w:szCs w:val="16"/>
    </w:rPr>
  </w:style>
  <w:style w:type="character" w:customStyle="1" w:styleId="Sangra3detindependienteCar">
    <w:name w:val="Sangría 3 de t. independiente Car"/>
    <w:link w:val="Sangra3detindependiente"/>
    <w:rsid w:val="00EB23E6"/>
    <w:rPr>
      <w:sz w:val="16"/>
      <w:szCs w:val="16"/>
      <w:lang w:eastAsia="ar-SA"/>
    </w:rPr>
  </w:style>
  <w:style w:type="character" w:styleId="nfasis">
    <w:name w:val="Emphasis"/>
    <w:qFormat/>
    <w:rsid w:val="00EB23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8"/>
      <w:szCs w:val="24"/>
      <w:lang w:eastAsia="ar-SA"/>
    </w:rPr>
  </w:style>
  <w:style w:type="paragraph" w:styleId="Ttulo1">
    <w:name w:val="heading 1"/>
    <w:basedOn w:val="Normal"/>
    <w:next w:val="Normal"/>
    <w:qFormat/>
    <w:pPr>
      <w:keepNext/>
      <w:tabs>
        <w:tab w:val="num" w:pos="432"/>
      </w:tabs>
      <w:ind w:left="432" w:hanging="432"/>
      <w:jc w:val="center"/>
      <w:outlineLvl w:val="0"/>
    </w:pPr>
    <w:rPr>
      <w:rFonts w:ascii="Arial Narrow" w:hAnsi="Arial Narrow"/>
      <w:b/>
      <w:sz w:val="20"/>
      <w:szCs w:val="20"/>
      <w:u w:val="single"/>
    </w:rPr>
  </w:style>
  <w:style w:type="paragraph" w:styleId="Ttulo2">
    <w:name w:val="heading 2"/>
    <w:basedOn w:val="Normal"/>
    <w:next w:val="Textoindependiente"/>
    <w:qFormat/>
    <w:pPr>
      <w:tabs>
        <w:tab w:val="num" w:pos="576"/>
      </w:tabs>
      <w:spacing w:before="280" w:after="280"/>
      <w:ind w:left="576" w:hanging="576"/>
      <w:outlineLvl w:val="1"/>
    </w:pPr>
    <w:rPr>
      <w:b/>
      <w:bCs/>
      <w:sz w:val="36"/>
      <w:szCs w:val="36"/>
    </w:rPr>
  </w:style>
  <w:style w:type="paragraph" w:styleId="Ttulo3">
    <w:name w:val="heading 3"/>
    <w:basedOn w:val="Normal"/>
    <w:next w:val="Normal"/>
    <w:qFormat/>
    <w:pPr>
      <w:keepNext/>
      <w:tabs>
        <w:tab w:val="left" w:pos="-720"/>
        <w:tab w:val="num" w:pos="720"/>
      </w:tabs>
      <w:ind w:left="720" w:hanging="720"/>
      <w:jc w:val="center"/>
      <w:outlineLvl w:val="2"/>
    </w:pPr>
    <w:rPr>
      <w:rFonts w:ascii="Arial Narrow" w:hAnsi="Arial Narrow"/>
      <w:b/>
      <w:bCs/>
      <w:spacing w:val="-2"/>
      <w:sz w:val="20"/>
      <w:szCs w:val="15"/>
    </w:rPr>
  </w:style>
  <w:style w:type="paragraph" w:styleId="Ttulo4">
    <w:name w:val="heading 4"/>
    <w:basedOn w:val="Normal"/>
    <w:next w:val="Normal"/>
    <w:qFormat/>
    <w:pPr>
      <w:keepNext/>
      <w:tabs>
        <w:tab w:val="num" w:pos="864"/>
      </w:tabs>
      <w:ind w:left="864" w:hanging="864"/>
      <w:jc w:val="both"/>
      <w:outlineLvl w:val="3"/>
    </w:pPr>
    <w:rPr>
      <w:rFonts w:ascii="Tahoma" w:hAnsi="Tahoma" w:cs="Tahoma"/>
      <w:b/>
      <w:sz w:val="24"/>
      <w:szCs w:val="15"/>
    </w:rPr>
  </w:style>
  <w:style w:type="paragraph" w:styleId="Ttulo5">
    <w:name w:val="heading 5"/>
    <w:basedOn w:val="Normal"/>
    <w:next w:val="Normal"/>
    <w:qFormat/>
    <w:pPr>
      <w:keepNext/>
      <w:tabs>
        <w:tab w:val="num" w:pos="1008"/>
      </w:tabs>
      <w:ind w:left="1008" w:hanging="1008"/>
      <w:outlineLvl w:val="4"/>
    </w:pPr>
    <w:rPr>
      <w:b/>
      <w:bCs/>
      <w:sz w:val="20"/>
    </w:rPr>
  </w:style>
  <w:style w:type="paragraph" w:styleId="Ttulo6">
    <w:name w:val="heading 6"/>
    <w:basedOn w:val="Normal"/>
    <w:next w:val="Textoindependiente"/>
    <w:qFormat/>
    <w:pPr>
      <w:tabs>
        <w:tab w:val="num" w:pos="1152"/>
      </w:tabs>
      <w:spacing w:before="280" w:after="280"/>
      <w:ind w:left="1152" w:hanging="1152"/>
      <w:outlineLvl w:val="5"/>
    </w:pPr>
    <w:rPr>
      <w:b/>
      <w:bCs/>
      <w:sz w:val="15"/>
      <w:szCs w:val="15"/>
    </w:rPr>
  </w:style>
  <w:style w:type="paragraph" w:styleId="Ttulo7">
    <w:name w:val="heading 7"/>
    <w:basedOn w:val="Normal"/>
    <w:next w:val="Normal"/>
    <w:qFormat/>
    <w:pPr>
      <w:keepNext/>
      <w:tabs>
        <w:tab w:val="num" w:pos="1296"/>
      </w:tabs>
      <w:ind w:left="44"/>
      <w:jc w:val="both"/>
      <w:outlineLvl w:val="6"/>
    </w:pPr>
    <w:rPr>
      <w:rFonts w:ascii="Tahoma" w:hAnsi="Tahoma" w:cs="Tahoma"/>
      <w:b/>
      <w:sz w:val="24"/>
      <w:szCs w:val="20"/>
    </w:rPr>
  </w:style>
  <w:style w:type="paragraph" w:styleId="Ttulo8">
    <w:name w:val="heading 8"/>
    <w:basedOn w:val="Normal"/>
    <w:next w:val="Normal"/>
    <w:qFormat/>
    <w:pPr>
      <w:keepNext/>
      <w:tabs>
        <w:tab w:val="num" w:pos="1440"/>
      </w:tabs>
      <w:ind w:left="1440" w:hanging="1440"/>
      <w:jc w:val="center"/>
      <w:outlineLvl w:val="7"/>
    </w:pPr>
    <w:rPr>
      <w:rFonts w:ascii="Tahoma" w:hAnsi="Tahoma" w:cs="Tahoma"/>
      <w:b/>
      <w:sz w:val="22"/>
      <w:szCs w:val="20"/>
    </w:rPr>
  </w:style>
  <w:style w:type="paragraph" w:styleId="Ttulo9">
    <w:name w:val="heading 9"/>
    <w:basedOn w:val="Normal"/>
    <w:next w:val="Normal"/>
    <w:qFormat/>
    <w:pPr>
      <w:keepNext/>
      <w:tabs>
        <w:tab w:val="num" w:pos="1584"/>
      </w:tabs>
      <w:ind w:left="1584" w:hanging="1584"/>
      <w:jc w:val="both"/>
      <w:outlineLvl w:val="8"/>
    </w:pPr>
    <w:rPr>
      <w:rFonts w:ascii="Tahoma" w:hAnsi="Tahoma" w:cs="Tahoma"/>
      <w:bCs/>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Fuentedeprrafopredeter2">
    <w:name w:val="Fuente de párrafo predeter.2"/>
  </w:style>
  <w:style w:type="character" w:customStyle="1" w:styleId="WW8Num1z0">
    <w:name w:val="WW8Num1z0"/>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paragraph" w:customStyle="1" w:styleId="Encabezado2">
    <w:name w:val="Encabezado2"/>
    <w:basedOn w:val="Normal"/>
    <w:next w:val="Textoindependiente"/>
    <w:pPr>
      <w:keepNext/>
      <w:spacing w:before="240" w:after="120"/>
    </w:pPr>
    <w:rPr>
      <w:rFonts w:ascii="Arial" w:eastAsia="MS Mincho" w:hAnsi="Arial" w:cs="Tahoma"/>
      <w:szCs w:val="28"/>
    </w:rPr>
  </w:style>
  <w:style w:type="paragraph" w:styleId="Textoindependiente">
    <w:name w:val="Body Text"/>
    <w:basedOn w:val="Normal"/>
    <w:pPr>
      <w:spacing w:before="280" w:after="280"/>
    </w:pPr>
    <w:rPr>
      <w:sz w:val="20"/>
      <w:szCs w:val="1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Cs w:val="28"/>
    </w:rPr>
  </w:style>
  <w:style w:type="paragraph" w:customStyle="1" w:styleId="titulo">
    <w:name w:val="titulo"/>
    <w:basedOn w:val="Normal"/>
    <w:pPr>
      <w:spacing w:before="280" w:after="280"/>
    </w:pPr>
    <w:rPr>
      <w:rFonts w:ascii="Arial" w:hAnsi="Arial" w:cs="Arial"/>
      <w:b/>
      <w:bCs/>
      <w:sz w:val="24"/>
    </w:rPr>
  </w:style>
  <w:style w:type="paragraph" w:styleId="Ttulo">
    <w:name w:val="Title"/>
    <w:basedOn w:val="Normal"/>
    <w:next w:val="Subttulo"/>
    <w:qFormat/>
    <w:pPr>
      <w:jc w:val="center"/>
    </w:pPr>
    <w:rPr>
      <w:sz w:val="32"/>
    </w:rPr>
  </w:style>
  <w:style w:type="paragraph" w:styleId="Subttulo">
    <w:name w:val="Subtitle"/>
    <w:basedOn w:val="Encabezado1"/>
    <w:next w:val="Textoindependiente"/>
    <w:qFormat/>
    <w:pPr>
      <w:jc w:val="center"/>
    </w:pPr>
    <w:rPr>
      <w:i/>
      <w:iCs/>
    </w:rPr>
  </w:style>
  <w:style w:type="paragraph" w:styleId="NormalWeb">
    <w:name w:val="Normal (Web)"/>
    <w:basedOn w:val="Normal"/>
    <w:pPr>
      <w:spacing w:before="280" w:after="280"/>
    </w:pPr>
    <w:rPr>
      <w:sz w:val="24"/>
    </w:rPr>
  </w:style>
  <w:style w:type="paragraph" w:customStyle="1" w:styleId="titulos">
    <w:name w:val="titulos"/>
    <w:basedOn w:val="Normal"/>
    <w:pPr>
      <w:spacing w:before="280" w:after="280"/>
    </w:pPr>
    <w:rPr>
      <w:rFonts w:ascii="Arial" w:hAnsi="Arial" w:cs="Arial"/>
      <w:b/>
      <w:bCs/>
      <w:sz w:val="24"/>
    </w:rPr>
  </w:style>
  <w:style w:type="paragraph" w:customStyle="1" w:styleId="Sangra2detindependiente1">
    <w:name w:val="Sangría 2 de t. independiente1"/>
    <w:basedOn w:val="Normal"/>
    <w:pPr>
      <w:spacing w:before="280" w:after="280"/>
    </w:pPr>
    <w:rPr>
      <w:sz w:val="24"/>
    </w:rPr>
  </w:style>
  <w:style w:type="paragraph" w:customStyle="1" w:styleId="Textoindependiente31">
    <w:name w:val="Texto independiente 31"/>
    <w:basedOn w:val="Normal"/>
    <w:pPr>
      <w:spacing w:before="280" w:after="280"/>
    </w:pPr>
    <w:rPr>
      <w:sz w:val="24"/>
    </w:rPr>
  </w:style>
  <w:style w:type="paragraph" w:customStyle="1" w:styleId="Textoindependiente21">
    <w:name w:val="Texto independiente 21"/>
    <w:basedOn w:val="Normal"/>
    <w:pPr>
      <w:jc w:val="center"/>
    </w:pPr>
    <w:rPr>
      <w:bCs/>
      <w:color w:val="000000"/>
      <w:sz w:val="24"/>
      <w:szCs w:val="20"/>
      <w:lang w:val="es-ES_tradnl"/>
    </w:rPr>
  </w:style>
  <w:style w:type="paragraph" w:customStyle="1" w:styleId="Textodebloque1">
    <w:name w:val="Texto de bloque1"/>
    <w:basedOn w:val="Normal"/>
    <w:pPr>
      <w:ind w:left="900" w:right="450" w:hanging="300"/>
      <w:jc w:val="both"/>
    </w:pPr>
    <w:rPr>
      <w:rFonts w:ascii="Arial Narrow" w:hAnsi="Arial Narrow"/>
      <w:sz w:val="20"/>
      <w:szCs w:val="20"/>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spacing w:before="280" w:after="280"/>
    </w:pPr>
    <w:rPr>
      <w:sz w:val="24"/>
    </w:rPr>
  </w:style>
  <w:style w:type="paragraph" w:customStyle="1" w:styleId="pnormal">
    <w:name w:val="p_normal"/>
    <w:basedOn w:val="Normal"/>
    <w:pPr>
      <w:spacing w:before="280" w:after="280"/>
    </w:pPr>
    <w:rPr>
      <w:sz w:val="24"/>
    </w:rPr>
  </w:style>
  <w:style w:type="paragraph" w:customStyle="1" w:styleId="Textosinformato1">
    <w:name w:val="Texto sin formato1"/>
    <w:basedOn w:val="Normal"/>
    <w:rPr>
      <w:rFonts w:ascii="Courier New" w:hAnsi="Courier New" w:cs="Courier New"/>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Contenidodelmarco">
    <w:name w:val="Contenido del marco"/>
    <w:basedOn w:val="Textoindependiente"/>
  </w:style>
  <w:style w:type="table" w:styleId="Tablaconcuadrcula">
    <w:name w:val="Table Grid"/>
    <w:basedOn w:val="Tablanormal"/>
    <w:rsid w:val="00B10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F5AD5"/>
    <w:rPr>
      <w:rFonts w:ascii="Tahoma" w:hAnsi="Tahoma"/>
      <w:sz w:val="16"/>
      <w:szCs w:val="16"/>
      <w:lang w:val="x-none"/>
    </w:rPr>
  </w:style>
  <w:style w:type="character" w:customStyle="1" w:styleId="TextodegloboCar">
    <w:name w:val="Texto de globo Car"/>
    <w:link w:val="Textodeglobo"/>
    <w:rsid w:val="003F5AD5"/>
    <w:rPr>
      <w:rFonts w:ascii="Tahoma" w:hAnsi="Tahoma" w:cs="Tahoma"/>
      <w:sz w:val="16"/>
      <w:szCs w:val="16"/>
      <w:lang w:eastAsia="ar-SA"/>
    </w:rPr>
  </w:style>
  <w:style w:type="paragraph" w:styleId="Textodebloque">
    <w:name w:val="Block Text"/>
    <w:basedOn w:val="Normal"/>
    <w:rsid w:val="002E355A"/>
    <w:pPr>
      <w:suppressAutoHyphens w:val="0"/>
      <w:ind w:left="-284" w:right="-427" w:firstLine="284"/>
    </w:pPr>
    <w:rPr>
      <w:sz w:val="24"/>
      <w:szCs w:val="20"/>
      <w:lang w:eastAsia="es-ES"/>
    </w:rPr>
  </w:style>
  <w:style w:type="paragraph" w:styleId="Prrafodelista">
    <w:name w:val="List Paragraph"/>
    <w:basedOn w:val="Normal"/>
    <w:uiPriority w:val="34"/>
    <w:qFormat/>
    <w:rsid w:val="00DC0A75"/>
    <w:pPr>
      <w:ind w:left="708"/>
    </w:pPr>
  </w:style>
  <w:style w:type="character" w:customStyle="1" w:styleId="PiedepginaCar">
    <w:name w:val="Pie de página Car"/>
    <w:link w:val="Piedepgina"/>
    <w:uiPriority w:val="99"/>
    <w:rsid w:val="0084142B"/>
    <w:rPr>
      <w:sz w:val="28"/>
      <w:szCs w:val="24"/>
      <w:lang w:eastAsia="ar-SA"/>
    </w:rPr>
  </w:style>
  <w:style w:type="paragraph" w:styleId="Sangra3detindependiente">
    <w:name w:val="Body Text Indent 3"/>
    <w:basedOn w:val="Normal"/>
    <w:link w:val="Sangra3detindependienteCar"/>
    <w:rsid w:val="00EB23E6"/>
    <w:pPr>
      <w:spacing w:after="120"/>
      <w:ind w:left="283"/>
    </w:pPr>
    <w:rPr>
      <w:sz w:val="16"/>
      <w:szCs w:val="16"/>
    </w:rPr>
  </w:style>
  <w:style w:type="character" w:customStyle="1" w:styleId="Sangra3detindependienteCar">
    <w:name w:val="Sangría 3 de t. independiente Car"/>
    <w:link w:val="Sangra3detindependiente"/>
    <w:rsid w:val="00EB23E6"/>
    <w:rPr>
      <w:sz w:val="16"/>
      <w:szCs w:val="16"/>
      <w:lang w:eastAsia="ar-SA"/>
    </w:rPr>
  </w:style>
  <w:style w:type="character" w:styleId="nfasis">
    <w:name w:val="Emphasis"/>
    <w:qFormat/>
    <w:rsid w:val="00EB2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21189">
      <w:bodyDiv w:val="1"/>
      <w:marLeft w:val="0"/>
      <w:marRight w:val="0"/>
      <w:marTop w:val="0"/>
      <w:marBottom w:val="0"/>
      <w:divBdr>
        <w:top w:val="none" w:sz="0" w:space="0" w:color="auto"/>
        <w:left w:val="none" w:sz="0" w:space="0" w:color="auto"/>
        <w:bottom w:val="none" w:sz="0" w:space="0" w:color="auto"/>
        <w:right w:val="none" w:sz="0" w:space="0" w:color="auto"/>
      </w:divBdr>
    </w:div>
    <w:div w:id="17347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irecc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1198</Words>
  <Characters>6592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IX Rallye 1000 cruces</vt:lpstr>
    </vt:vector>
  </TitlesOfParts>
  <Company/>
  <LinksUpToDate>false</LinksUpToDate>
  <CharactersWithSpaces>7775</CharactersWithSpaces>
  <SharedDoc>false</SharedDoc>
  <HLinks>
    <vt:vector size="6" baseType="variant">
      <vt:variant>
        <vt:i4>7798910</vt:i4>
      </vt:variant>
      <vt:variant>
        <vt:i4>0</vt:i4>
      </vt:variant>
      <vt:variant>
        <vt:i4>0</vt:i4>
      </vt:variant>
      <vt:variant>
        <vt:i4>5</vt:i4>
      </vt:variant>
      <vt:variant>
        <vt:lpwstr>http://www.direccion....../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 Rallye 1000 cruces</dc:title>
  <dc:creator>Raúl Sierra</dc:creator>
  <cp:lastModifiedBy>marco</cp:lastModifiedBy>
  <cp:revision>7</cp:revision>
  <cp:lastPrinted>2015-10-18T21:24:00Z</cp:lastPrinted>
  <dcterms:created xsi:type="dcterms:W3CDTF">2018-02-04T11:51:00Z</dcterms:created>
  <dcterms:modified xsi:type="dcterms:W3CDTF">2018-05-10T13:42:00Z</dcterms:modified>
</cp:coreProperties>
</file>